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D26" w:rsidRDefault="00CD6915" w:rsidP="009950C8">
      <w:pPr>
        <w:tabs>
          <w:tab w:val="left" w:pos="7736"/>
        </w:tabs>
        <w:bidi/>
        <w:jc w:val="center"/>
        <w:rPr>
          <w:rFonts w:cs="B Nazanin"/>
          <w:b/>
          <w:bCs/>
          <w:sz w:val="28"/>
          <w:szCs w:val="28"/>
          <w:lang w:bidi="fa-IR"/>
        </w:rPr>
      </w:pPr>
      <w:r w:rsidRPr="00DC4EBD">
        <w:rPr>
          <w:rFonts w:cs="B Nazanin" w:hint="cs"/>
          <w:b/>
          <w:bCs/>
          <w:sz w:val="28"/>
          <w:szCs w:val="28"/>
          <w:rtl/>
          <w:lang w:bidi="fa-IR"/>
        </w:rPr>
        <w:t xml:space="preserve">فرم </w:t>
      </w:r>
      <w:r w:rsidR="009950C8">
        <w:rPr>
          <w:rFonts w:cs="B Nazanin" w:hint="cs"/>
          <w:b/>
          <w:bCs/>
          <w:sz w:val="28"/>
          <w:szCs w:val="28"/>
          <w:rtl/>
          <w:lang w:bidi="fa-IR"/>
        </w:rPr>
        <w:t>برآورد</w:t>
      </w:r>
      <w:r w:rsidRPr="00DC4EBD">
        <w:rPr>
          <w:rFonts w:cs="B Nazanin" w:hint="cs"/>
          <w:b/>
          <w:bCs/>
          <w:sz w:val="28"/>
          <w:szCs w:val="28"/>
          <w:rtl/>
          <w:lang w:bidi="fa-IR"/>
        </w:rPr>
        <w:t xml:space="preserve"> داوره</w:t>
      </w:r>
      <w:r w:rsidR="009950C8">
        <w:rPr>
          <w:rFonts w:cs="B Nazanin" w:hint="cs"/>
          <w:b/>
          <w:bCs/>
          <w:sz w:val="28"/>
          <w:szCs w:val="28"/>
          <w:rtl/>
          <w:lang w:bidi="fa-IR"/>
        </w:rPr>
        <w:t>ای مانا و مکمل های مراقبت اطفال</w:t>
      </w:r>
      <w:r w:rsidRPr="00DC4EBD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p w:rsidR="007A3A81" w:rsidRPr="00DC4EBD" w:rsidRDefault="00CD6915" w:rsidP="00FA2D26">
      <w:pPr>
        <w:tabs>
          <w:tab w:val="left" w:pos="7736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DC4EBD">
        <w:rPr>
          <w:rFonts w:cs="B Nazanin" w:hint="cs"/>
          <w:b/>
          <w:bCs/>
          <w:sz w:val="28"/>
          <w:szCs w:val="28"/>
          <w:rtl/>
          <w:lang w:bidi="fa-IR"/>
        </w:rPr>
        <w:t>مراکز بهداشتی درمانی روستایی شهرستان آبیک</w:t>
      </w:r>
    </w:p>
    <w:p w:rsidR="00CD6915" w:rsidRPr="008D6AAA" w:rsidRDefault="00CD6915" w:rsidP="009950C8">
      <w:pPr>
        <w:tabs>
          <w:tab w:val="left" w:pos="7736"/>
        </w:tabs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8D6AAA">
        <w:rPr>
          <w:rFonts w:cs="B Nazanin" w:hint="cs"/>
          <w:b/>
          <w:bCs/>
          <w:sz w:val="28"/>
          <w:szCs w:val="28"/>
          <w:rtl/>
          <w:lang w:bidi="fa-IR"/>
        </w:rPr>
        <w:t>مرکز بهداشتی درمانی .............</w:t>
      </w:r>
      <w:r w:rsidR="00B71A22" w:rsidRPr="008D6AAA">
        <w:rPr>
          <w:rFonts w:cs="B Nazanin"/>
          <w:b/>
          <w:bCs/>
          <w:sz w:val="28"/>
          <w:szCs w:val="28"/>
          <w:lang w:bidi="fa-IR"/>
        </w:rPr>
        <w:t xml:space="preserve">  </w:t>
      </w:r>
      <w:r w:rsidRPr="008D6AAA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</w:t>
      </w:r>
      <w:r w:rsidR="008D6AAA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</w:t>
      </w:r>
      <w:r w:rsidRPr="008D6AAA">
        <w:rPr>
          <w:rFonts w:cs="B Nazanin" w:hint="cs"/>
          <w:b/>
          <w:bCs/>
          <w:sz w:val="28"/>
          <w:szCs w:val="28"/>
          <w:rtl/>
          <w:lang w:bidi="fa-IR"/>
        </w:rPr>
        <w:t xml:space="preserve"> سه ماهه ....</w:t>
      </w:r>
    </w:p>
    <w:p w:rsidR="00FA2D26" w:rsidRDefault="00CD6915" w:rsidP="00FA2D26">
      <w:pPr>
        <w:bidi/>
        <w:rPr>
          <w:rFonts w:cs="B Nazanin"/>
          <w:b/>
          <w:bCs/>
          <w:rtl/>
          <w:lang w:bidi="fa-IR"/>
        </w:rPr>
      </w:pPr>
      <w:r w:rsidRPr="00821598">
        <w:rPr>
          <w:rFonts w:cs="B Nazanin" w:hint="cs"/>
          <w:b/>
          <w:bCs/>
          <w:rtl/>
          <w:lang w:bidi="fa-IR"/>
        </w:rPr>
        <w:t>تعداد کودکان بیمار ارزیابی شده زیر 2 ماه :</w:t>
      </w:r>
      <w:r w:rsidR="00FA2D26">
        <w:rPr>
          <w:rFonts w:cs="B Nazanin"/>
          <w:b/>
          <w:bCs/>
          <w:rtl/>
          <w:lang w:bidi="fa-IR"/>
        </w:rPr>
        <w:tab/>
      </w:r>
      <w:r w:rsidR="00FA2D26">
        <w:rPr>
          <w:rFonts w:cs="B Nazanin"/>
          <w:b/>
          <w:bCs/>
          <w:lang w:bidi="fa-IR"/>
        </w:rPr>
        <w:t xml:space="preserve">                                  </w:t>
      </w:r>
      <w:r w:rsidR="00FA2D26" w:rsidRPr="00821598">
        <w:rPr>
          <w:rFonts w:cs="B Nazanin" w:hint="cs"/>
          <w:b/>
          <w:bCs/>
          <w:rtl/>
          <w:lang w:bidi="fa-IR"/>
        </w:rPr>
        <w:t>تعداد کودکان بیمار ارزیابی شده 2 ماهه تا 5 ساله :</w:t>
      </w:r>
    </w:p>
    <w:p w:rsidR="008D6AAA" w:rsidRPr="00821598" w:rsidRDefault="008D6AAA" w:rsidP="00B87BFF">
      <w:pPr>
        <w:bidi/>
        <w:rPr>
          <w:rFonts w:cs="B Nazanin"/>
          <w:b/>
          <w:bCs/>
          <w:rtl/>
          <w:lang w:bidi="fa-IR"/>
        </w:rPr>
      </w:pPr>
      <w:r w:rsidRPr="00821598">
        <w:rPr>
          <w:rFonts w:cs="B Nazanin" w:hint="cs"/>
          <w:b/>
          <w:bCs/>
          <w:rtl/>
          <w:lang w:bidi="fa-IR"/>
        </w:rPr>
        <w:t xml:space="preserve">تعداد کل کودکان زیر 5 سال مرکز (ابتدای سال 90) </w:t>
      </w:r>
      <w:r w:rsidR="00B87BFF">
        <w:rPr>
          <w:rFonts w:cs="B Nazanin"/>
          <w:b/>
          <w:bCs/>
          <w:lang w:bidi="fa-IR"/>
        </w:rPr>
        <w:t xml:space="preserve">:  </w:t>
      </w:r>
      <w:r w:rsidR="00B87BFF">
        <w:rPr>
          <w:rFonts w:cs="B Nazanin" w:hint="cs"/>
          <w:b/>
          <w:bCs/>
          <w:rtl/>
          <w:lang w:bidi="fa-IR"/>
        </w:rPr>
        <w:t xml:space="preserve"> </w:t>
      </w:r>
      <w:r w:rsidR="00B87BFF">
        <w:rPr>
          <w:rFonts w:cs="B Nazanin"/>
          <w:b/>
          <w:bCs/>
          <w:lang w:bidi="fa-IR"/>
        </w:rPr>
        <w:t xml:space="preserve">                         </w:t>
      </w:r>
      <w:r w:rsidRPr="00821598">
        <w:rPr>
          <w:rFonts w:cs="B Nazanin" w:hint="cs"/>
          <w:b/>
          <w:bCs/>
          <w:rtl/>
          <w:lang w:bidi="fa-IR"/>
        </w:rPr>
        <w:t xml:space="preserve"> تعداد کودکان زیر 2 سال مرکز :</w:t>
      </w:r>
    </w:p>
    <w:p w:rsidR="009950C8" w:rsidRPr="00821598" w:rsidRDefault="009950C8" w:rsidP="009950C8">
      <w:pPr>
        <w:bidi/>
        <w:rPr>
          <w:rFonts w:cs="B Nazanin"/>
          <w:b/>
          <w:bCs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/>
      </w:tblPr>
      <w:tblGrid>
        <w:gridCol w:w="1785"/>
        <w:gridCol w:w="1293"/>
        <w:gridCol w:w="1089"/>
        <w:gridCol w:w="1260"/>
        <w:gridCol w:w="1308"/>
        <w:gridCol w:w="1149"/>
        <w:gridCol w:w="1170"/>
      </w:tblGrid>
      <w:tr w:rsidR="009950C8" w:rsidRPr="00CD6915" w:rsidTr="00545AE3">
        <w:trPr>
          <w:trHeight w:val="413"/>
          <w:jc w:val="center"/>
        </w:trPr>
        <w:tc>
          <w:tcPr>
            <w:tcW w:w="1785" w:type="dxa"/>
            <w:vMerge w:val="restart"/>
            <w:shd w:val="clear" w:color="auto" w:fill="D9D9D9" w:themeFill="background1" w:themeFillShade="D9"/>
            <w:vAlign w:val="center"/>
          </w:tcPr>
          <w:p w:rsidR="009950C8" w:rsidRPr="00EC5215" w:rsidRDefault="009950C8" w:rsidP="00CD691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C52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دارو و مکمل</w:t>
            </w:r>
          </w:p>
        </w:tc>
        <w:tc>
          <w:tcPr>
            <w:tcW w:w="238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Pr="00EC5215" w:rsidRDefault="009950C8" w:rsidP="00545AE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C52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مصرفی</w:t>
            </w:r>
          </w:p>
          <w:p w:rsidR="009950C8" w:rsidRPr="00EC5215" w:rsidRDefault="009950C8" w:rsidP="00545AE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6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Pr="00EC5215" w:rsidRDefault="009950C8" w:rsidP="00901B7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C52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موجودی</w:t>
            </w:r>
          </w:p>
          <w:p w:rsidR="009950C8" w:rsidRPr="00EC5215" w:rsidRDefault="009950C8" w:rsidP="00901B7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1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Pr="00EC5215" w:rsidRDefault="009950C8" w:rsidP="00901B7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برآورد</w:t>
            </w:r>
          </w:p>
          <w:p w:rsidR="009950C8" w:rsidRPr="00EC5215" w:rsidRDefault="009950C8" w:rsidP="00901B7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9950C8" w:rsidRPr="00CD6915" w:rsidTr="008209BD">
        <w:trPr>
          <w:trHeight w:val="998"/>
          <w:jc w:val="center"/>
        </w:trPr>
        <w:tc>
          <w:tcPr>
            <w:tcW w:w="1785" w:type="dxa"/>
            <w:vMerge/>
            <w:shd w:val="clear" w:color="auto" w:fill="D9D9D9" w:themeFill="background1" w:themeFillShade="D9"/>
            <w:vAlign w:val="center"/>
          </w:tcPr>
          <w:p w:rsidR="009950C8" w:rsidRPr="00EC5215" w:rsidRDefault="009950C8" w:rsidP="00CD691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9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Pr="00EC5215" w:rsidRDefault="009950C8" w:rsidP="00CD691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مصرفی  فصل گذشته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Pr="00EC5215" w:rsidRDefault="009950C8" w:rsidP="009950C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مصرفی این</w:t>
            </w:r>
            <w:r w:rsidRPr="00EC52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فصل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Default="009950C8" w:rsidP="009950C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موجودی ابتدای </w:t>
            </w:r>
            <w:r w:rsidRPr="00EC52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فصل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Pr="00EC5215" w:rsidRDefault="009950C8" w:rsidP="009950C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موجودی پایان </w:t>
            </w:r>
            <w:r w:rsidRPr="00EC52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فصل</w:t>
            </w:r>
          </w:p>
        </w:tc>
        <w:tc>
          <w:tcPr>
            <w:tcW w:w="114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Pr="00EC5215" w:rsidRDefault="009950C8" w:rsidP="00CD691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دریافتی این </w:t>
            </w:r>
            <w:r w:rsidRPr="00EC52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فصل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Default="009950C8" w:rsidP="008209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برآورد فصل بعد</w:t>
            </w:r>
          </w:p>
        </w:tc>
      </w:tr>
      <w:tr w:rsidR="00BA599C" w:rsidRPr="00CD6915" w:rsidTr="009950C8">
        <w:trPr>
          <w:jc w:val="center"/>
        </w:trPr>
        <w:tc>
          <w:tcPr>
            <w:tcW w:w="1785" w:type="dxa"/>
            <w:vAlign w:val="center"/>
          </w:tcPr>
          <w:p w:rsidR="00BA599C" w:rsidRPr="009950C8" w:rsidRDefault="00BA599C" w:rsidP="005C2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9950C8">
              <w:rPr>
                <w:rFonts w:cs="B Nazanin" w:hint="cs"/>
                <w:rtl/>
                <w:lang w:bidi="fa-IR"/>
              </w:rPr>
              <w:t>قطره سولفاستامید 10%</w:t>
            </w:r>
          </w:p>
          <w:p w:rsidR="00BA599C" w:rsidRPr="009950C8" w:rsidRDefault="00BA599C" w:rsidP="005C2AA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93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8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08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0" w:type="dxa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A599C" w:rsidRPr="00CD6915" w:rsidTr="009950C8">
        <w:trPr>
          <w:jc w:val="center"/>
        </w:trPr>
        <w:tc>
          <w:tcPr>
            <w:tcW w:w="1785" w:type="dxa"/>
            <w:vAlign w:val="center"/>
          </w:tcPr>
          <w:p w:rsidR="00BA599C" w:rsidRPr="009950C8" w:rsidRDefault="00BA599C" w:rsidP="005C2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9950C8">
              <w:rPr>
                <w:rFonts w:cs="B Nazanin" w:hint="cs"/>
                <w:rtl/>
                <w:lang w:bidi="fa-IR"/>
              </w:rPr>
              <w:t>قطره نیستاتین</w:t>
            </w:r>
          </w:p>
          <w:p w:rsidR="00BA599C" w:rsidRPr="009950C8" w:rsidRDefault="00BA599C" w:rsidP="005C2AA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93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8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08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0" w:type="dxa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A599C" w:rsidRPr="00CD6915" w:rsidTr="009950C8">
        <w:trPr>
          <w:jc w:val="center"/>
        </w:trPr>
        <w:tc>
          <w:tcPr>
            <w:tcW w:w="1785" w:type="dxa"/>
            <w:vAlign w:val="center"/>
          </w:tcPr>
          <w:p w:rsidR="00BA599C" w:rsidRPr="009950C8" w:rsidRDefault="00BA599C" w:rsidP="005C2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9950C8">
              <w:rPr>
                <w:rFonts w:cs="B Nazanin" w:hint="cs"/>
                <w:rtl/>
                <w:lang w:bidi="fa-IR"/>
              </w:rPr>
              <w:t>شربت آموکسی سیلین 125 و 250</w:t>
            </w:r>
          </w:p>
        </w:tc>
        <w:tc>
          <w:tcPr>
            <w:tcW w:w="1293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8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08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0" w:type="dxa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A599C" w:rsidRPr="00CD6915" w:rsidTr="009950C8">
        <w:trPr>
          <w:trHeight w:val="539"/>
          <w:jc w:val="center"/>
        </w:trPr>
        <w:tc>
          <w:tcPr>
            <w:tcW w:w="1785" w:type="dxa"/>
            <w:vAlign w:val="center"/>
          </w:tcPr>
          <w:p w:rsidR="00BA599C" w:rsidRPr="009950C8" w:rsidRDefault="00BA599C" w:rsidP="005C2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9950C8">
              <w:rPr>
                <w:rFonts w:cs="B Nazanin" w:hint="cs"/>
                <w:rtl/>
                <w:lang w:bidi="fa-IR"/>
              </w:rPr>
              <w:t>شربت پنی سیلین</w:t>
            </w:r>
          </w:p>
          <w:p w:rsidR="00BA599C" w:rsidRPr="009950C8" w:rsidRDefault="00BA599C" w:rsidP="005C2AA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93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8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08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0" w:type="dxa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A599C" w:rsidRPr="00CD6915" w:rsidTr="009950C8">
        <w:trPr>
          <w:trHeight w:val="647"/>
          <w:jc w:val="center"/>
        </w:trPr>
        <w:tc>
          <w:tcPr>
            <w:tcW w:w="1785" w:type="dxa"/>
            <w:vAlign w:val="center"/>
          </w:tcPr>
          <w:p w:rsidR="00BA599C" w:rsidRPr="009950C8" w:rsidRDefault="00BA599C" w:rsidP="005C2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9950C8">
              <w:rPr>
                <w:rFonts w:cs="B Nazanin" w:hint="cs"/>
                <w:rtl/>
                <w:lang w:bidi="fa-IR"/>
              </w:rPr>
              <w:t>شربت کوتریموکسازول</w:t>
            </w:r>
          </w:p>
        </w:tc>
        <w:tc>
          <w:tcPr>
            <w:tcW w:w="1293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8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08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0" w:type="dxa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950C8" w:rsidRPr="00CD6915" w:rsidTr="009950C8">
        <w:trPr>
          <w:trHeight w:val="665"/>
          <w:jc w:val="center"/>
        </w:trPr>
        <w:tc>
          <w:tcPr>
            <w:tcW w:w="1785" w:type="dxa"/>
            <w:vAlign w:val="center"/>
          </w:tcPr>
          <w:p w:rsidR="009950C8" w:rsidRPr="009950C8" w:rsidRDefault="009950C8" w:rsidP="009950C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9950C8">
              <w:rPr>
                <w:rFonts w:cs="B Nazanin" w:hint="cs"/>
                <w:rtl/>
                <w:lang w:bidi="fa-IR"/>
              </w:rPr>
              <w:t>شربت ، قطره</w:t>
            </w:r>
            <w:r w:rsidRPr="009950C8">
              <w:rPr>
                <w:rFonts w:cs="B Nazanin"/>
                <w:lang w:bidi="fa-IR"/>
              </w:rPr>
              <w:t xml:space="preserve"> </w:t>
            </w:r>
            <w:r w:rsidRPr="009950C8">
              <w:rPr>
                <w:rFonts w:cs="B Nazanin" w:hint="cs"/>
                <w:rtl/>
                <w:lang w:bidi="fa-IR"/>
              </w:rPr>
              <w:t>و</w:t>
            </w:r>
          </w:p>
          <w:p w:rsidR="009950C8" w:rsidRPr="009950C8" w:rsidRDefault="009950C8" w:rsidP="009950C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9950C8">
              <w:rPr>
                <w:rFonts w:cs="B Nazanin" w:hint="cs"/>
                <w:rtl/>
                <w:lang w:bidi="fa-IR"/>
              </w:rPr>
              <w:t>قرص استامینوفن</w:t>
            </w:r>
          </w:p>
        </w:tc>
        <w:tc>
          <w:tcPr>
            <w:tcW w:w="1293" w:type="dxa"/>
            <w:vAlign w:val="center"/>
          </w:tcPr>
          <w:p w:rsidR="009950C8" w:rsidRPr="00CD6915" w:rsidRDefault="009950C8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89" w:type="dxa"/>
            <w:vAlign w:val="center"/>
          </w:tcPr>
          <w:p w:rsidR="009950C8" w:rsidRPr="00CD6915" w:rsidRDefault="009950C8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9950C8" w:rsidRPr="00CD6915" w:rsidRDefault="009950C8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08" w:type="dxa"/>
            <w:vAlign w:val="center"/>
          </w:tcPr>
          <w:p w:rsidR="009950C8" w:rsidRPr="00CD6915" w:rsidRDefault="009950C8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9" w:type="dxa"/>
            <w:vAlign w:val="center"/>
          </w:tcPr>
          <w:p w:rsidR="009950C8" w:rsidRPr="00CD6915" w:rsidRDefault="009950C8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0" w:type="dxa"/>
          </w:tcPr>
          <w:p w:rsidR="009950C8" w:rsidRPr="00CD6915" w:rsidRDefault="009950C8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A599C" w:rsidRPr="00CD6915" w:rsidTr="009950C8">
        <w:trPr>
          <w:trHeight w:val="530"/>
          <w:jc w:val="center"/>
        </w:trPr>
        <w:tc>
          <w:tcPr>
            <w:tcW w:w="1785" w:type="dxa"/>
            <w:vAlign w:val="center"/>
          </w:tcPr>
          <w:p w:rsidR="00BA599C" w:rsidRPr="009950C8" w:rsidRDefault="00BA599C" w:rsidP="005C2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9950C8">
              <w:rPr>
                <w:rFonts w:cs="B Nazanin"/>
                <w:lang w:bidi="fa-IR"/>
              </w:rPr>
              <w:t>Ors</w:t>
            </w:r>
          </w:p>
          <w:p w:rsidR="00BA599C" w:rsidRPr="009950C8" w:rsidRDefault="00BA599C" w:rsidP="005C2AA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93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8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08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0" w:type="dxa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A599C" w:rsidRPr="00CD6915" w:rsidTr="009950C8">
        <w:trPr>
          <w:jc w:val="center"/>
        </w:trPr>
        <w:tc>
          <w:tcPr>
            <w:tcW w:w="1785" w:type="dxa"/>
            <w:vAlign w:val="center"/>
          </w:tcPr>
          <w:p w:rsidR="00BA599C" w:rsidRPr="009950C8" w:rsidRDefault="00BA599C" w:rsidP="005C2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9950C8">
              <w:rPr>
                <w:rFonts w:cs="B Nazanin" w:hint="cs"/>
                <w:rtl/>
                <w:lang w:bidi="fa-IR"/>
              </w:rPr>
              <w:t>پماد تتراسیکلین</w:t>
            </w:r>
          </w:p>
          <w:p w:rsidR="00BA599C" w:rsidRPr="009950C8" w:rsidRDefault="00BA599C" w:rsidP="005C2AA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93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8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08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0" w:type="dxa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A599C" w:rsidRPr="00CD6915" w:rsidTr="009950C8">
        <w:trPr>
          <w:jc w:val="center"/>
        </w:trPr>
        <w:tc>
          <w:tcPr>
            <w:tcW w:w="1785" w:type="dxa"/>
            <w:vAlign w:val="center"/>
          </w:tcPr>
          <w:p w:rsidR="00BA599C" w:rsidRPr="009950C8" w:rsidRDefault="00BA599C" w:rsidP="005C2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9950C8">
              <w:rPr>
                <w:rFonts w:cs="B Nazanin" w:hint="cs"/>
                <w:rtl/>
                <w:lang w:bidi="fa-IR"/>
              </w:rPr>
              <w:t>قطره آهن</w:t>
            </w:r>
          </w:p>
          <w:p w:rsidR="00BA599C" w:rsidRPr="009950C8" w:rsidRDefault="00BA599C" w:rsidP="005C2AA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93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8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08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0" w:type="dxa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A599C" w:rsidRPr="00CD6915" w:rsidTr="009950C8">
        <w:trPr>
          <w:trHeight w:val="593"/>
          <w:jc w:val="center"/>
        </w:trPr>
        <w:tc>
          <w:tcPr>
            <w:tcW w:w="1785" w:type="dxa"/>
            <w:vAlign w:val="center"/>
          </w:tcPr>
          <w:p w:rsidR="00BA599C" w:rsidRPr="009950C8" w:rsidRDefault="00BA599C" w:rsidP="004C1A3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9950C8">
              <w:rPr>
                <w:rFonts w:cs="B Nazanin" w:hint="cs"/>
                <w:rtl/>
                <w:lang w:bidi="fa-IR"/>
              </w:rPr>
              <w:t>قطره مولتی ویتامین</w:t>
            </w:r>
            <w:r w:rsidRPr="009950C8">
              <w:rPr>
                <w:rFonts w:cs="B Nazanin"/>
                <w:lang w:bidi="fa-IR"/>
              </w:rPr>
              <w:t xml:space="preserve"> </w:t>
            </w:r>
          </w:p>
        </w:tc>
        <w:tc>
          <w:tcPr>
            <w:tcW w:w="1293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8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08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9" w:type="dxa"/>
            <w:vAlign w:val="center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0" w:type="dxa"/>
          </w:tcPr>
          <w:p w:rsidR="00BA599C" w:rsidRPr="00CD6915" w:rsidRDefault="00BA599C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4C1A3A" w:rsidRPr="00CD6915" w:rsidTr="009950C8">
        <w:trPr>
          <w:trHeight w:val="593"/>
          <w:jc w:val="center"/>
        </w:trPr>
        <w:tc>
          <w:tcPr>
            <w:tcW w:w="1785" w:type="dxa"/>
            <w:vAlign w:val="center"/>
          </w:tcPr>
          <w:p w:rsidR="004C1A3A" w:rsidRPr="009950C8" w:rsidRDefault="004C1A3A" w:rsidP="004C1A3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9950C8">
              <w:rPr>
                <w:rFonts w:cs="B Nazanin" w:hint="cs"/>
                <w:rtl/>
                <w:lang w:bidi="fa-IR"/>
              </w:rPr>
              <w:t xml:space="preserve">قطره آ + د </w:t>
            </w:r>
            <w:r w:rsidR="00BF29ED" w:rsidRPr="009950C8"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1293" w:type="dxa"/>
            <w:vAlign w:val="center"/>
          </w:tcPr>
          <w:p w:rsidR="004C1A3A" w:rsidRPr="00CD6915" w:rsidRDefault="004C1A3A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89" w:type="dxa"/>
            <w:vAlign w:val="center"/>
          </w:tcPr>
          <w:p w:rsidR="004C1A3A" w:rsidRPr="00CD6915" w:rsidRDefault="004C1A3A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4C1A3A" w:rsidRPr="00CD6915" w:rsidRDefault="004C1A3A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08" w:type="dxa"/>
            <w:vAlign w:val="center"/>
          </w:tcPr>
          <w:p w:rsidR="004C1A3A" w:rsidRPr="00CD6915" w:rsidRDefault="004C1A3A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9" w:type="dxa"/>
            <w:vAlign w:val="center"/>
          </w:tcPr>
          <w:p w:rsidR="004C1A3A" w:rsidRPr="00CD6915" w:rsidRDefault="004C1A3A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0" w:type="dxa"/>
          </w:tcPr>
          <w:p w:rsidR="004C1A3A" w:rsidRPr="00CD6915" w:rsidRDefault="004C1A3A" w:rsidP="00CD691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:rsidR="009950C8" w:rsidRPr="006C3063" w:rsidRDefault="009950C8" w:rsidP="006C3063">
      <w:pPr>
        <w:tabs>
          <w:tab w:val="left" w:pos="7736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1F06E8" w:rsidRPr="006C3063" w:rsidRDefault="001F06E8" w:rsidP="006C3063">
      <w:pPr>
        <w:tabs>
          <w:tab w:val="left" w:pos="7736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6C3063">
        <w:rPr>
          <w:rFonts w:cs="B Nazanin" w:hint="cs"/>
          <w:b/>
          <w:bCs/>
          <w:sz w:val="28"/>
          <w:szCs w:val="28"/>
          <w:rtl/>
          <w:lang w:bidi="fa-IR"/>
        </w:rPr>
        <w:t>فرم میزان مصرفی مکمل های مراقبت اطفال  پایگاههای بهداشتی  شهرستان آبیک</w:t>
      </w:r>
    </w:p>
    <w:p w:rsidR="001F06E8" w:rsidRPr="001F06E8" w:rsidRDefault="001F06E8" w:rsidP="001F06E8">
      <w:pPr>
        <w:tabs>
          <w:tab w:val="left" w:pos="7736"/>
        </w:tabs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1F06E8" w:rsidRPr="001F06E8" w:rsidRDefault="001F06E8" w:rsidP="001F06E8">
      <w:pPr>
        <w:tabs>
          <w:tab w:val="left" w:pos="7736"/>
        </w:tabs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1F06E8">
        <w:rPr>
          <w:rFonts w:cs="B Nazanin" w:hint="cs"/>
          <w:b/>
          <w:bCs/>
          <w:sz w:val="28"/>
          <w:szCs w:val="28"/>
          <w:rtl/>
          <w:lang w:bidi="fa-IR"/>
        </w:rPr>
        <w:t>پایگاه  بهداشتی.............                                                                   سه ماهه ....</w:t>
      </w:r>
      <w:r>
        <w:rPr>
          <w:rFonts w:cs="B Nazanin" w:hint="cs"/>
          <w:b/>
          <w:bCs/>
          <w:sz w:val="28"/>
          <w:szCs w:val="28"/>
          <w:rtl/>
          <w:lang w:bidi="fa-IR"/>
        </w:rPr>
        <w:t>.........</w:t>
      </w:r>
    </w:p>
    <w:p w:rsidR="001F06E8" w:rsidRPr="001F06E8" w:rsidRDefault="001F06E8" w:rsidP="001F06E8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1F06E8">
        <w:rPr>
          <w:rFonts w:cs="B Nazanin" w:hint="cs"/>
          <w:b/>
          <w:bCs/>
          <w:sz w:val="28"/>
          <w:szCs w:val="28"/>
          <w:rtl/>
          <w:lang w:bidi="fa-IR"/>
        </w:rPr>
        <w:t>تعداد کودکان زیر 2 سال :</w:t>
      </w:r>
      <w:r>
        <w:rPr>
          <w:rFonts w:cs="B Nazanin" w:hint="cs"/>
          <w:b/>
          <w:bCs/>
          <w:sz w:val="28"/>
          <w:szCs w:val="28"/>
          <w:rtl/>
          <w:lang w:bidi="fa-IR"/>
        </w:rPr>
        <w:t>.................</w:t>
      </w:r>
    </w:p>
    <w:p w:rsidR="001F06E8" w:rsidRDefault="001F06E8" w:rsidP="001F06E8">
      <w:pPr>
        <w:bidi/>
        <w:rPr>
          <w:rFonts w:cs="B Nazanin"/>
          <w:b/>
          <w:bCs/>
          <w:rtl/>
          <w:lang w:bidi="fa-IR"/>
        </w:rPr>
      </w:pPr>
    </w:p>
    <w:p w:rsidR="001E7462" w:rsidRDefault="001E7462" w:rsidP="001E7462">
      <w:pPr>
        <w:bidi/>
        <w:rPr>
          <w:rFonts w:cs="B Nazanin"/>
          <w:b/>
          <w:bCs/>
          <w:rtl/>
          <w:lang w:bidi="fa-IR"/>
        </w:rPr>
      </w:pPr>
    </w:p>
    <w:tbl>
      <w:tblPr>
        <w:tblStyle w:val="TableGrid"/>
        <w:bidiVisual/>
        <w:tblW w:w="0" w:type="auto"/>
        <w:tblLook w:val="04A0"/>
      </w:tblPr>
      <w:tblGrid>
        <w:gridCol w:w="1484"/>
        <w:gridCol w:w="1305"/>
        <w:gridCol w:w="1099"/>
        <w:gridCol w:w="1440"/>
        <w:gridCol w:w="1350"/>
        <w:gridCol w:w="1260"/>
        <w:gridCol w:w="1440"/>
      </w:tblGrid>
      <w:tr w:rsidR="009950C8" w:rsidTr="00F5580D">
        <w:trPr>
          <w:trHeight w:val="425"/>
        </w:trPr>
        <w:tc>
          <w:tcPr>
            <w:tcW w:w="1484" w:type="dxa"/>
            <w:vMerge w:val="restart"/>
            <w:shd w:val="clear" w:color="auto" w:fill="D9D9D9" w:themeFill="background1" w:themeFillShade="D9"/>
            <w:vAlign w:val="center"/>
          </w:tcPr>
          <w:p w:rsidR="009950C8" w:rsidRPr="00EC5215" w:rsidRDefault="009950C8" w:rsidP="000F3C2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مکمل ها</w:t>
            </w:r>
          </w:p>
        </w:tc>
        <w:tc>
          <w:tcPr>
            <w:tcW w:w="240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Pr="00EC5215" w:rsidRDefault="009950C8" w:rsidP="00F5580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C52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مصرفی</w:t>
            </w:r>
          </w:p>
          <w:p w:rsidR="009950C8" w:rsidRPr="00EC5215" w:rsidRDefault="009950C8" w:rsidP="00F5580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Pr="00EC5215" w:rsidRDefault="009950C8" w:rsidP="00F5580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C52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موجودی</w:t>
            </w:r>
          </w:p>
          <w:p w:rsidR="009950C8" w:rsidRPr="00EC5215" w:rsidRDefault="009950C8" w:rsidP="00F5580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Pr="00EC5215" w:rsidRDefault="009950C8" w:rsidP="00F5580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برآورد</w:t>
            </w:r>
          </w:p>
          <w:p w:rsidR="009950C8" w:rsidRPr="00EC5215" w:rsidRDefault="009950C8" w:rsidP="00F5580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9950C8" w:rsidTr="009950C8">
        <w:trPr>
          <w:trHeight w:val="450"/>
        </w:trPr>
        <w:tc>
          <w:tcPr>
            <w:tcW w:w="1484" w:type="dxa"/>
            <w:vMerge/>
            <w:shd w:val="clear" w:color="auto" w:fill="D9D9D9" w:themeFill="background1" w:themeFillShade="D9"/>
            <w:vAlign w:val="center"/>
          </w:tcPr>
          <w:p w:rsidR="009950C8" w:rsidRPr="00EC5215" w:rsidRDefault="009950C8" w:rsidP="000F3C2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0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Pr="00EC5215" w:rsidRDefault="009950C8" w:rsidP="001A1AB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مصرفی  فصل گذشته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Pr="00EC5215" w:rsidRDefault="009950C8" w:rsidP="001A1AB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مصرفی این</w:t>
            </w:r>
            <w:r w:rsidRPr="00EC52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فصل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Default="009950C8" w:rsidP="001A1AB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موجودی ابتدای </w:t>
            </w:r>
            <w:r w:rsidRPr="00EC52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فصل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Pr="00EC5215" w:rsidRDefault="009950C8" w:rsidP="001A1AB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موجودی پایان </w:t>
            </w:r>
            <w:r w:rsidRPr="00EC52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فصل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0C8" w:rsidRPr="00EC5215" w:rsidRDefault="009950C8" w:rsidP="001A1AB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دریافتی این </w:t>
            </w:r>
            <w:r w:rsidRPr="00EC52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فصل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950C8" w:rsidRDefault="009950C8" w:rsidP="001A1AB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برآورد فصل بعد</w:t>
            </w:r>
          </w:p>
        </w:tc>
      </w:tr>
      <w:tr w:rsidR="000F3C27" w:rsidTr="00545AE3">
        <w:trPr>
          <w:trHeight w:val="800"/>
        </w:trPr>
        <w:tc>
          <w:tcPr>
            <w:tcW w:w="1484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قطره آهن</w:t>
            </w:r>
          </w:p>
        </w:tc>
        <w:tc>
          <w:tcPr>
            <w:tcW w:w="1305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099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0F3C27" w:rsidRDefault="000F3C27" w:rsidP="001F06E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0F3C27" w:rsidRDefault="000F3C27" w:rsidP="001F06E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0F3C27" w:rsidTr="00545AE3">
        <w:trPr>
          <w:trHeight w:val="890"/>
        </w:trPr>
        <w:tc>
          <w:tcPr>
            <w:tcW w:w="1484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قطره مولتی ویتامین</w:t>
            </w:r>
          </w:p>
        </w:tc>
        <w:tc>
          <w:tcPr>
            <w:tcW w:w="1305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099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0F3C27" w:rsidTr="00545AE3">
        <w:tc>
          <w:tcPr>
            <w:tcW w:w="1484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قطره آ + د</w:t>
            </w:r>
          </w:p>
        </w:tc>
        <w:tc>
          <w:tcPr>
            <w:tcW w:w="1305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099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0F3C27" w:rsidRDefault="000F3C27" w:rsidP="00545AE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1F06E8" w:rsidRPr="00821598" w:rsidRDefault="001F06E8" w:rsidP="001F06E8">
      <w:pPr>
        <w:bidi/>
        <w:jc w:val="center"/>
        <w:rPr>
          <w:rFonts w:cs="B Nazanin"/>
          <w:b/>
          <w:bCs/>
          <w:rtl/>
          <w:lang w:bidi="fa-IR"/>
        </w:rPr>
      </w:pPr>
    </w:p>
    <w:p w:rsidR="00CD6915" w:rsidRDefault="00CD6915" w:rsidP="00EC5215">
      <w:pPr>
        <w:bidi/>
        <w:rPr>
          <w:rFonts w:cs="B Nazanin"/>
          <w:sz w:val="24"/>
          <w:szCs w:val="24"/>
          <w:lang w:bidi="fa-IR"/>
        </w:rPr>
      </w:pPr>
    </w:p>
    <w:sectPr w:rsidR="00CD6915" w:rsidSect="009950C8">
      <w:pgSz w:w="12240" w:h="15840"/>
      <w:pgMar w:top="1440" w:right="1440" w:bottom="1440" w:left="108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37E8C"/>
    <w:rsid w:val="00042D7A"/>
    <w:rsid w:val="000F3C27"/>
    <w:rsid w:val="000F582B"/>
    <w:rsid w:val="00137E8C"/>
    <w:rsid w:val="00176554"/>
    <w:rsid w:val="001E7462"/>
    <w:rsid w:val="001F06E8"/>
    <w:rsid w:val="00217679"/>
    <w:rsid w:val="00231249"/>
    <w:rsid w:val="002519E5"/>
    <w:rsid w:val="002C5503"/>
    <w:rsid w:val="002E504F"/>
    <w:rsid w:val="003F4CE2"/>
    <w:rsid w:val="00434841"/>
    <w:rsid w:val="0043738D"/>
    <w:rsid w:val="00437D88"/>
    <w:rsid w:val="004C1A3A"/>
    <w:rsid w:val="0051734C"/>
    <w:rsid w:val="00545AE3"/>
    <w:rsid w:val="005707CF"/>
    <w:rsid w:val="005A18A7"/>
    <w:rsid w:val="005C2AAE"/>
    <w:rsid w:val="005D3B2A"/>
    <w:rsid w:val="005D6CBE"/>
    <w:rsid w:val="005E7500"/>
    <w:rsid w:val="0063280F"/>
    <w:rsid w:val="00653EB4"/>
    <w:rsid w:val="006B20F7"/>
    <w:rsid w:val="006C3063"/>
    <w:rsid w:val="006D0C27"/>
    <w:rsid w:val="006F30B8"/>
    <w:rsid w:val="007A3A81"/>
    <w:rsid w:val="0080265A"/>
    <w:rsid w:val="008209BD"/>
    <w:rsid w:val="00821598"/>
    <w:rsid w:val="00833426"/>
    <w:rsid w:val="008D6AAA"/>
    <w:rsid w:val="008E24B9"/>
    <w:rsid w:val="00901B79"/>
    <w:rsid w:val="0094137B"/>
    <w:rsid w:val="00973701"/>
    <w:rsid w:val="009950C8"/>
    <w:rsid w:val="009D03C2"/>
    <w:rsid w:val="00A7170D"/>
    <w:rsid w:val="00AF4EBE"/>
    <w:rsid w:val="00B058D8"/>
    <w:rsid w:val="00B32226"/>
    <w:rsid w:val="00B47047"/>
    <w:rsid w:val="00B71A22"/>
    <w:rsid w:val="00B773EB"/>
    <w:rsid w:val="00B84994"/>
    <w:rsid w:val="00B87BFF"/>
    <w:rsid w:val="00BA599C"/>
    <w:rsid w:val="00BF29ED"/>
    <w:rsid w:val="00C218EE"/>
    <w:rsid w:val="00C533C9"/>
    <w:rsid w:val="00C61311"/>
    <w:rsid w:val="00C7046A"/>
    <w:rsid w:val="00CC467E"/>
    <w:rsid w:val="00CD6915"/>
    <w:rsid w:val="00CF1518"/>
    <w:rsid w:val="00D04480"/>
    <w:rsid w:val="00D13145"/>
    <w:rsid w:val="00D30437"/>
    <w:rsid w:val="00D31340"/>
    <w:rsid w:val="00D64996"/>
    <w:rsid w:val="00D66F28"/>
    <w:rsid w:val="00DC4EBD"/>
    <w:rsid w:val="00E46E94"/>
    <w:rsid w:val="00E95E06"/>
    <w:rsid w:val="00EA47CE"/>
    <w:rsid w:val="00EC5215"/>
    <w:rsid w:val="00F3251B"/>
    <w:rsid w:val="00F5580D"/>
    <w:rsid w:val="00F65221"/>
    <w:rsid w:val="00FA2D26"/>
    <w:rsid w:val="00FC7FC6"/>
    <w:rsid w:val="00FD36D5"/>
    <w:rsid w:val="00FE2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9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69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A4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5D6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D6CBE"/>
    <w:rPr>
      <w:strike w:val="0"/>
      <w:dstrike w:val="0"/>
      <w:color w:val="0000FF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6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C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7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77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9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092C6C"/>
            <w:right w:val="none" w:sz="0" w:space="0" w:color="auto"/>
          </w:divBdr>
        </w:div>
        <w:div w:id="12277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C493E-16F5-4EEF-82EB-45BC90F8B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behdasht</dc:creator>
  <cp:keywords/>
  <dc:description/>
  <cp:lastModifiedBy>WINDOWS</cp:lastModifiedBy>
  <cp:revision>189</cp:revision>
  <dcterms:created xsi:type="dcterms:W3CDTF">2007-01-29T05:41:00Z</dcterms:created>
  <dcterms:modified xsi:type="dcterms:W3CDTF">2012-05-26T04:39:00Z</dcterms:modified>
</cp:coreProperties>
</file>