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E6C" w:rsidRPr="00E5668C" w:rsidRDefault="009A2D93" w:rsidP="009A2D93">
      <w:pPr>
        <w:jc w:val="center"/>
        <w:rPr>
          <w:rFonts w:cs="B Lotus"/>
          <w:b/>
          <w:bCs/>
          <w:sz w:val="32"/>
          <w:szCs w:val="32"/>
          <w:rtl/>
        </w:rPr>
      </w:pPr>
      <w:r w:rsidRPr="00E5668C">
        <w:rPr>
          <w:rFonts w:cs="B Lotus" w:hint="cs"/>
          <w:b/>
          <w:bCs/>
          <w:sz w:val="32"/>
          <w:szCs w:val="32"/>
          <w:rtl/>
        </w:rPr>
        <w:t xml:space="preserve">مشاوره، </w:t>
      </w:r>
      <w:r w:rsidR="00672F0F" w:rsidRPr="00E5668C">
        <w:rPr>
          <w:rFonts w:cs="B Lotus" w:hint="cs"/>
          <w:b/>
          <w:bCs/>
          <w:sz w:val="32"/>
          <w:szCs w:val="32"/>
          <w:rtl/>
        </w:rPr>
        <w:t xml:space="preserve">انتخاب و </w:t>
      </w:r>
      <w:r w:rsidR="00F8586A" w:rsidRPr="00E5668C">
        <w:rPr>
          <w:rFonts w:cs="B Lotus" w:hint="cs"/>
          <w:b/>
          <w:bCs/>
          <w:sz w:val="32"/>
          <w:szCs w:val="32"/>
          <w:rtl/>
        </w:rPr>
        <w:t>آغاز اس</w:t>
      </w:r>
      <w:r w:rsidR="006A307E" w:rsidRPr="00E5668C">
        <w:rPr>
          <w:rFonts w:cs="B Lotus" w:hint="cs"/>
          <w:b/>
          <w:bCs/>
          <w:sz w:val="32"/>
          <w:szCs w:val="32"/>
          <w:rtl/>
        </w:rPr>
        <w:t>ت</w:t>
      </w:r>
      <w:r w:rsidR="00F8586A" w:rsidRPr="00E5668C">
        <w:rPr>
          <w:rFonts w:cs="B Lotus" w:hint="cs"/>
          <w:b/>
          <w:bCs/>
          <w:sz w:val="32"/>
          <w:szCs w:val="32"/>
          <w:rtl/>
        </w:rPr>
        <w:t>فاده از روش پیشگیری از بارداری</w:t>
      </w:r>
    </w:p>
    <w:p w:rsidR="00E7749D" w:rsidRPr="00E5668C" w:rsidRDefault="00FD5AD8" w:rsidP="000F0A97">
      <w:pPr>
        <w:jc w:val="both"/>
        <w:rPr>
          <w:rFonts w:cs="B Lotus"/>
          <w:b/>
          <w:bCs/>
        </w:rPr>
      </w:pPr>
      <w:r w:rsidRPr="00E5668C">
        <w:rPr>
          <w:rFonts w:cs="B Lotus" w:hint="cs"/>
          <w:b/>
          <w:bCs/>
          <w:rtl/>
        </w:rPr>
        <w:t xml:space="preserve">الف- </w:t>
      </w:r>
      <w:r w:rsidR="00E7749D" w:rsidRPr="00E5668C">
        <w:rPr>
          <w:rFonts w:cs="B Lotus" w:hint="cs"/>
          <w:b/>
          <w:bCs/>
          <w:rtl/>
        </w:rPr>
        <w:t>شرایط عمومی مراجعه کننده:</w:t>
      </w: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62"/>
        <w:gridCol w:w="709"/>
        <w:gridCol w:w="567"/>
      </w:tblGrid>
      <w:tr w:rsidR="00F67E2B" w:rsidRPr="00E5668C" w:rsidTr="00646F38">
        <w:tc>
          <w:tcPr>
            <w:tcW w:w="5962" w:type="dxa"/>
            <w:vAlign w:val="center"/>
          </w:tcPr>
          <w:p w:rsidR="00F67E2B" w:rsidRPr="00E5668C" w:rsidRDefault="00F67E2B" w:rsidP="00646F38">
            <w:pPr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>تعداد فرزند</w:t>
            </w:r>
          </w:p>
        </w:tc>
        <w:tc>
          <w:tcPr>
            <w:tcW w:w="1276" w:type="dxa"/>
            <w:gridSpan w:val="2"/>
            <w:vAlign w:val="center"/>
          </w:tcPr>
          <w:p w:rsidR="00F67E2B" w:rsidRPr="00E5668C" w:rsidRDefault="00F67E2B" w:rsidP="00646F38">
            <w:pPr>
              <w:jc w:val="center"/>
              <w:rPr>
                <w:rFonts w:cs="B Lotus"/>
                <w:b/>
                <w:bCs/>
                <w:rtl/>
              </w:rPr>
            </w:pPr>
          </w:p>
        </w:tc>
      </w:tr>
      <w:tr w:rsidR="00A63751" w:rsidRPr="00E5668C" w:rsidTr="00646F38">
        <w:tc>
          <w:tcPr>
            <w:tcW w:w="5962" w:type="dxa"/>
            <w:vAlign w:val="center"/>
          </w:tcPr>
          <w:p w:rsidR="00A63751" w:rsidRPr="00E5668C" w:rsidRDefault="00F67E2B" w:rsidP="00646F38">
            <w:pPr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>كمتر از 18 سال يا بيشتر از 35 سال دارد؟</w:t>
            </w:r>
          </w:p>
        </w:tc>
        <w:tc>
          <w:tcPr>
            <w:tcW w:w="709" w:type="dxa"/>
            <w:shd w:val="clear" w:color="auto" w:fill="FF3300"/>
            <w:vAlign w:val="center"/>
          </w:tcPr>
          <w:p w:rsidR="00A63751" w:rsidRPr="00E5668C" w:rsidRDefault="00F67E2B" w:rsidP="00646F38">
            <w:pPr>
              <w:jc w:val="center"/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rtl/>
              </w:rPr>
              <w:t>بلی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A63751" w:rsidRPr="00E5668C" w:rsidRDefault="00F67E2B" w:rsidP="00646F38">
            <w:pPr>
              <w:jc w:val="center"/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rtl/>
              </w:rPr>
              <w:t>خیر</w:t>
            </w:r>
          </w:p>
        </w:tc>
      </w:tr>
      <w:tr w:rsidR="00A63751" w:rsidRPr="00E5668C" w:rsidTr="00646F38">
        <w:tc>
          <w:tcPr>
            <w:tcW w:w="5962" w:type="dxa"/>
            <w:vAlign w:val="center"/>
          </w:tcPr>
          <w:p w:rsidR="00A63751" w:rsidRPr="00E5668C" w:rsidRDefault="00F67E2B" w:rsidP="00646F38">
            <w:pPr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>بیش از 4</w:t>
            </w:r>
            <w:r w:rsidR="002E54CD"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>بارداری داشته است؟</w:t>
            </w:r>
          </w:p>
        </w:tc>
        <w:tc>
          <w:tcPr>
            <w:tcW w:w="709" w:type="dxa"/>
            <w:shd w:val="clear" w:color="auto" w:fill="FF3300"/>
            <w:vAlign w:val="center"/>
          </w:tcPr>
          <w:p w:rsidR="00A63751" w:rsidRPr="00E5668C" w:rsidRDefault="00F67E2B" w:rsidP="00646F38">
            <w:pPr>
              <w:jc w:val="center"/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rtl/>
              </w:rPr>
              <w:t>بلی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A63751" w:rsidRPr="00E5668C" w:rsidRDefault="00F67E2B" w:rsidP="00646F38">
            <w:pPr>
              <w:jc w:val="center"/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rtl/>
              </w:rPr>
              <w:t>خیر</w:t>
            </w:r>
          </w:p>
        </w:tc>
      </w:tr>
      <w:tr w:rsidR="00A63751" w:rsidRPr="00E5668C" w:rsidTr="00646F38">
        <w:tc>
          <w:tcPr>
            <w:tcW w:w="5962" w:type="dxa"/>
            <w:vAlign w:val="center"/>
          </w:tcPr>
          <w:p w:rsidR="00A63751" w:rsidRPr="00E5668C" w:rsidRDefault="00F67E2B" w:rsidP="00646F38">
            <w:pPr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>از آخرین بارداری او كمتر از سه سال می گذرد؟</w:t>
            </w:r>
          </w:p>
        </w:tc>
        <w:tc>
          <w:tcPr>
            <w:tcW w:w="709" w:type="dxa"/>
            <w:shd w:val="clear" w:color="auto" w:fill="FF3300"/>
            <w:vAlign w:val="center"/>
          </w:tcPr>
          <w:p w:rsidR="00A63751" w:rsidRPr="00E5668C" w:rsidRDefault="00F67E2B" w:rsidP="00646F38">
            <w:pPr>
              <w:jc w:val="center"/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rtl/>
              </w:rPr>
              <w:t>بلی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A63751" w:rsidRPr="00E5668C" w:rsidRDefault="00F67E2B" w:rsidP="00646F38">
            <w:pPr>
              <w:jc w:val="center"/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rtl/>
              </w:rPr>
              <w:t>خیر</w:t>
            </w:r>
          </w:p>
        </w:tc>
      </w:tr>
      <w:tr w:rsidR="003350DC" w:rsidRPr="00E5668C" w:rsidTr="00646F38">
        <w:tc>
          <w:tcPr>
            <w:tcW w:w="5962" w:type="dxa"/>
            <w:vAlign w:val="center"/>
          </w:tcPr>
          <w:p w:rsidR="003350DC" w:rsidRPr="00E5668C" w:rsidRDefault="003350DC" w:rsidP="00646F38">
            <w:pPr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>شک به بارداری</w:t>
            </w:r>
          </w:p>
        </w:tc>
        <w:tc>
          <w:tcPr>
            <w:tcW w:w="709" w:type="dxa"/>
            <w:shd w:val="clear" w:color="auto" w:fill="FF3300"/>
            <w:vAlign w:val="center"/>
          </w:tcPr>
          <w:p w:rsidR="003350DC" w:rsidRPr="00E5668C" w:rsidRDefault="003350DC" w:rsidP="00646F38">
            <w:pPr>
              <w:jc w:val="center"/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rtl/>
              </w:rPr>
              <w:t>بلی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3350DC" w:rsidRPr="00E5668C" w:rsidRDefault="003350DC" w:rsidP="00646F38">
            <w:pPr>
              <w:jc w:val="center"/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rtl/>
              </w:rPr>
              <w:t>خیر</w:t>
            </w:r>
          </w:p>
        </w:tc>
      </w:tr>
      <w:tr w:rsidR="003350DC" w:rsidRPr="00E5668C" w:rsidTr="0050169F">
        <w:tc>
          <w:tcPr>
            <w:tcW w:w="5962" w:type="dxa"/>
            <w:vAlign w:val="center"/>
          </w:tcPr>
          <w:p w:rsidR="003350DC" w:rsidRPr="00E5668C" w:rsidRDefault="003350DC" w:rsidP="00646F38">
            <w:pPr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>بارداری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50DC" w:rsidRPr="00E5668C" w:rsidRDefault="003350DC" w:rsidP="00646F38">
            <w:pPr>
              <w:jc w:val="center"/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rtl/>
              </w:rPr>
              <w:t>بلی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50DC" w:rsidRPr="00E5668C" w:rsidRDefault="003350DC" w:rsidP="00646F38">
            <w:pPr>
              <w:jc w:val="center"/>
              <w:rPr>
                <w:rFonts w:cs="B Lotus"/>
                <w:b/>
                <w:bCs/>
                <w:rtl/>
              </w:rPr>
            </w:pPr>
            <w:r w:rsidRPr="00E5668C">
              <w:rPr>
                <w:rFonts w:cs="B Lotus" w:hint="cs"/>
                <w:b/>
                <w:bCs/>
                <w:rtl/>
              </w:rPr>
              <w:t>خیر</w:t>
            </w:r>
          </w:p>
        </w:tc>
      </w:tr>
    </w:tbl>
    <w:p w:rsidR="00BC2243" w:rsidRPr="00D96C0B" w:rsidRDefault="00021CE0" w:rsidP="008D1512">
      <w:pPr>
        <w:jc w:val="both"/>
        <w:rPr>
          <w:rFonts w:cs="B Lotus"/>
          <w:b/>
          <w:bCs/>
          <w:color w:val="2E33FA"/>
          <w:sz w:val="20"/>
          <w:szCs w:val="20"/>
          <w:u w:val="single"/>
          <w:rtl/>
        </w:rPr>
      </w:pPr>
      <w:r w:rsidRPr="00E5668C">
        <w:rPr>
          <w:rFonts w:cs="B Lotus"/>
          <w:b/>
          <w:bCs/>
          <w:color w:val="2E33FA"/>
          <w:sz w:val="18"/>
          <w:szCs w:val="18"/>
          <w:u w:val="single"/>
          <w:rtl/>
        </w:rPr>
        <w:br w:type="textWrapping" w:clear="all"/>
      </w:r>
    </w:p>
    <w:p w:rsidR="0058769C" w:rsidRPr="00E5668C" w:rsidRDefault="00FD5AD8" w:rsidP="0097198A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 xml:space="preserve">ب- </w:t>
      </w:r>
      <w:r w:rsidR="00E51C15" w:rsidRPr="00E5668C">
        <w:rPr>
          <w:rFonts w:cs="B Lotus" w:hint="cs"/>
          <w:rtl/>
        </w:rPr>
        <w:t xml:space="preserve">پاپ اسمیر </w:t>
      </w:r>
      <w:r w:rsidR="00B7468C">
        <w:rPr>
          <w:rFonts w:cs="B Lotus" w:hint="cs"/>
          <w:rtl/>
        </w:rPr>
        <w:t>برپایه</w:t>
      </w:r>
      <w:r w:rsidR="00E51C15" w:rsidRPr="00E5668C">
        <w:rPr>
          <w:rFonts w:cs="B Lotus" w:hint="cs"/>
          <w:rtl/>
        </w:rPr>
        <w:t xml:space="preserve"> دستورالعمل کشوری</w:t>
      </w:r>
      <w:r w:rsidR="0097198A" w:rsidRPr="00E5668C">
        <w:rPr>
          <w:rFonts w:cs="B Lotus" w:hint="cs"/>
          <w:rtl/>
        </w:rPr>
        <w:t xml:space="preserve"> (سطح دوم)</w:t>
      </w:r>
      <w:r w:rsidR="00E51C15" w:rsidRPr="00E5668C">
        <w:rPr>
          <w:rFonts w:cs="B Lotus" w:hint="cs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2"/>
        <w:gridCol w:w="1843"/>
        <w:gridCol w:w="6912"/>
      </w:tblGrid>
      <w:tr w:rsidR="00E51C15" w:rsidRPr="00E5668C" w:rsidTr="005A2290">
        <w:tc>
          <w:tcPr>
            <w:tcW w:w="1042" w:type="dxa"/>
          </w:tcPr>
          <w:p w:rsidR="00E51C15" w:rsidRPr="00E5668C" w:rsidRDefault="00E51C15" w:rsidP="0049326A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نوبت اول</w:t>
            </w:r>
          </w:p>
        </w:tc>
        <w:tc>
          <w:tcPr>
            <w:tcW w:w="1843" w:type="dxa"/>
          </w:tcPr>
          <w:p w:rsidR="00E51C15" w:rsidRPr="00E5668C" w:rsidRDefault="00E51C15" w:rsidP="0049326A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6912" w:type="dxa"/>
          </w:tcPr>
          <w:p w:rsidR="00E51C15" w:rsidRPr="00E5668C" w:rsidRDefault="00221301" w:rsidP="0049326A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E51C15" w:rsidRPr="00E5668C">
              <w:rPr>
                <w:rFonts w:cs="B Lotus" w:hint="cs"/>
                <w:sz w:val="20"/>
                <w:szCs w:val="20"/>
                <w:rtl/>
              </w:rPr>
              <w:t>: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 xml:space="preserve"> طبیعی </w:t>
            </w:r>
            <w:r w:rsidR="005A2290" w:rsidRPr="00E5668C">
              <w:rPr>
                <w:sz w:val="20"/>
                <w:szCs w:val="20"/>
                <w:rtl/>
              </w:rPr>
              <w:t></w:t>
            </w:r>
            <w:r w:rsidR="006253F2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 xml:space="preserve">غیر طبیعی </w:t>
            </w:r>
            <w:r w:rsidR="005A2290" w:rsidRPr="00E5668C">
              <w:rPr>
                <w:sz w:val="20"/>
                <w:szCs w:val="20"/>
                <w:rtl/>
              </w:rPr>
              <w:t></w:t>
            </w:r>
            <w:r w:rsidR="006253F2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 xml:space="preserve">درمان </w:t>
            </w:r>
            <w:r w:rsidR="005A2290" w:rsidRPr="00E5668C">
              <w:rPr>
                <w:sz w:val="20"/>
                <w:szCs w:val="20"/>
                <w:rtl/>
              </w:rPr>
              <w:t></w:t>
            </w:r>
            <w:r w:rsidR="006253F2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>توصیه:</w:t>
            </w:r>
          </w:p>
        </w:tc>
      </w:tr>
      <w:tr w:rsidR="005A2290" w:rsidRPr="00E5668C" w:rsidTr="005A2290">
        <w:tc>
          <w:tcPr>
            <w:tcW w:w="1042" w:type="dxa"/>
          </w:tcPr>
          <w:p w:rsidR="005A2290" w:rsidRPr="00E5668C" w:rsidRDefault="005A2290" w:rsidP="0049326A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نوبت دوم</w:t>
            </w:r>
          </w:p>
        </w:tc>
        <w:tc>
          <w:tcPr>
            <w:tcW w:w="1843" w:type="dxa"/>
          </w:tcPr>
          <w:p w:rsidR="005A2290" w:rsidRPr="00E5668C" w:rsidRDefault="005A2290" w:rsidP="0049326A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6912" w:type="dxa"/>
          </w:tcPr>
          <w:p w:rsidR="005A2290" w:rsidRPr="00E5668C" w:rsidRDefault="00221301" w:rsidP="0086085C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 xml:space="preserve">: طبیعی </w:t>
            </w:r>
            <w:r w:rsidR="005A2290" w:rsidRPr="00E5668C">
              <w:rPr>
                <w:sz w:val="20"/>
                <w:szCs w:val="20"/>
                <w:rtl/>
              </w:rPr>
              <w:t></w:t>
            </w:r>
            <w:r w:rsidR="006253F2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 xml:space="preserve">غیر طبیعی </w:t>
            </w:r>
            <w:r w:rsidR="005A2290" w:rsidRPr="00E5668C">
              <w:rPr>
                <w:sz w:val="20"/>
                <w:szCs w:val="20"/>
                <w:rtl/>
              </w:rPr>
              <w:t></w:t>
            </w:r>
            <w:r w:rsidR="006253F2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 xml:space="preserve">درمان </w:t>
            </w:r>
            <w:r w:rsidR="005A2290" w:rsidRPr="00E5668C">
              <w:rPr>
                <w:sz w:val="20"/>
                <w:szCs w:val="20"/>
                <w:rtl/>
              </w:rPr>
              <w:t></w:t>
            </w:r>
            <w:r w:rsidR="006253F2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>توصیه:</w:t>
            </w:r>
          </w:p>
        </w:tc>
      </w:tr>
      <w:tr w:rsidR="005A2290" w:rsidRPr="00E5668C" w:rsidTr="005A2290">
        <w:tc>
          <w:tcPr>
            <w:tcW w:w="1042" w:type="dxa"/>
          </w:tcPr>
          <w:p w:rsidR="005A2290" w:rsidRPr="00E5668C" w:rsidRDefault="005A2290" w:rsidP="0049326A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نوبت سوم</w:t>
            </w:r>
          </w:p>
        </w:tc>
        <w:tc>
          <w:tcPr>
            <w:tcW w:w="1843" w:type="dxa"/>
          </w:tcPr>
          <w:p w:rsidR="005A2290" w:rsidRPr="00E5668C" w:rsidRDefault="005A2290" w:rsidP="0049326A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6912" w:type="dxa"/>
          </w:tcPr>
          <w:p w:rsidR="005A2290" w:rsidRPr="00E5668C" w:rsidRDefault="00221301" w:rsidP="0086085C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 xml:space="preserve">: طبیعی </w:t>
            </w:r>
            <w:r w:rsidR="005A2290" w:rsidRPr="00E5668C">
              <w:rPr>
                <w:sz w:val="20"/>
                <w:szCs w:val="20"/>
                <w:rtl/>
              </w:rPr>
              <w:t></w:t>
            </w:r>
            <w:r w:rsidR="006253F2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 xml:space="preserve">غیر طبیعی </w:t>
            </w:r>
            <w:r w:rsidR="005A2290" w:rsidRPr="00E5668C">
              <w:rPr>
                <w:sz w:val="20"/>
                <w:szCs w:val="20"/>
                <w:rtl/>
              </w:rPr>
              <w:t></w:t>
            </w:r>
            <w:r w:rsidR="006253F2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 xml:space="preserve">درمان </w:t>
            </w:r>
            <w:r w:rsidR="005A2290" w:rsidRPr="00E5668C">
              <w:rPr>
                <w:sz w:val="20"/>
                <w:szCs w:val="20"/>
                <w:rtl/>
              </w:rPr>
              <w:t></w:t>
            </w:r>
            <w:r w:rsidR="006253F2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>توصیه:</w:t>
            </w:r>
          </w:p>
        </w:tc>
      </w:tr>
      <w:tr w:rsidR="005A2290" w:rsidRPr="00E5668C" w:rsidTr="005A2290">
        <w:tc>
          <w:tcPr>
            <w:tcW w:w="1042" w:type="dxa"/>
          </w:tcPr>
          <w:p w:rsidR="005A2290" w:rsidRPr="00E5668C" w:rsidRDefault="005A2290" w:rsidP="0049326A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نوبت چهارم</w:t>
            </w:r>
          </w:p>
        </w:tc>
        <w:tc>
          <w:tcPr>
            <w:tcW w:w="1843" w:type="dxa"/>
          </w:tcPr>
          <w:p w:rsidR="005A2290" w:rsidRPr="00E5668C" w:rsidRDefault="005A2290" w:rsidP="0049326A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6912" w:type="dxa"/>
          </w:tcPr>
          <w:p w:rsidR="005A2290" w:rsidRPr="00E5668C" w:rsidRDefault="00221301" w:rsidP="0086085C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 xml:space="preserve">: طبیعی </w:t>
            </w:r>
            <w:r w:rsidR="005A2290" w:rsidRPr="00E5668C">
              <w:rPr>
                <w:sz w:val="20"/>
                <w:szCs w:val="20"/>
                <w:rtl/>
              </w:rPr>
              <w:t></w:t>
            </w:r>
            <w:r w:rsidR="006253F2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 xml:space="preserve">غیر طبیعی </w:t>
            </w:r>
            <w:r w:rsidR="005A2290" w:rsidRPr="00E5668C">
              <w:rPr>
                <w:sz w:val="20"/>
                <w:szCs w:val="20"/>
                <w:rtl/>
              </w:rPr>
              <w:t></w:t>
            </w:r>
            <w:r w:rsidR="006253F2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 xml:space="preserve">درمان </w:t>
            </w:r>
            <w:r w:rsidR="005A2290" w:rsidRPr="00E5668C">
              <w:rPr>
                <w:sz w:val="20"/>
                <w:szCs w:val="20"/>
                <w:rtl/>
              </w:rPr>
              <w:t></w:t>
            </w:r>
            <w:r w:rsidR="006253F2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A2290" w:rsidRPr="00E5668C">
              <w:rPr>
                <w:rFonts w:cs="B Lotus" w:hint="cs"/>
                <w:sz w:val="20"/>
                <w:szCs w:val="20"/>
                <w:rtl/>
              </w:rPr>
              <w:t>توصیه:</w:t>
            </w:r>
          </w:p>
        </w:tc>
      </w:tr>
    </w:tbl>
    <w:p w:rsidR="00C04538" w:rsidRPr="00C04538" w:rsidRDefault="00C04538" w:rsidP="00495229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توضیحات:</w:t>
      </w:r>
    </w:p>
    <w:p w:rsidR="00B02321" w:rsidRPr="00E5668C" w:rsidRDefault="00BB76FE" w:rsidP="00A84915">
      <w:pPr>
        <w:jc w:val="both"/>
        <w:rPr>
          <w:rFonts w:cs="B Lotus"/>
          <w:b/>
          <w:bCs/>
          <w:sz w:val="20"/>
          <w:szCs w:val="20"/>
          <w:rtl/>
        </w:rPr>
      </w:pPr>
      <w:r>
        <w:rPr>
          <w:rFonts w:cs="B Lotus" w:hint="cs"/>
          <w:b/>
          <w:bCs/>
          <w:sz w:val="20"/>
          <w:szCs w:val="20"/>
          <w:rtl/>
        </w:rPr>
        <w:t>پ-</w:t>
      </w:r>
      <w:r w:rsidR="00BC25C8">
        <w:rPr>
          <w:rFonts w:cs="B Lotus" w:hint="cs"/>
          <w:b/>
          <w:bCs/>
          <w:sz w:val="20"/>
          <w:szCs w:val="20"/>
          <w:rtl/>
        </w:rPr>
        <w:t xml:space="preserve"> </w:t>
      </w:r>
      <w:r w:rsidR="0058769C" w:rsidRPr="00E5668C">
        <w:rPr>
          <w:rFonts w:cs="B Lotus" w:hint="cs"/>
          <w:b/>
          <w:bCs/>
          <w:sz w:val="20"/>
          <w:szCs w:val="20"/>
          <w:rtl/>
        </w:rPr>
        <w:t xml:space="preserve">آیا مراجعه کننده تاکنون از روش های </w:t>
      </w:r>
      <w:r w:rsidR="00AE1E54" w:rsidRPr="00E5668C">
        <w:rPr>
          <w:rFonts w:cs="B Lotus" w:hint="cs"/>
          <w:b/>
          <w:bCs/>
          <w:sz w:val="20"/>
          <w:szCs w:val="20"/>
          <w:rtl/>
        </w:rPr>
        <w:t xml:space="preserve">مطمئن </w:t>
      </w:r>
      <w:r w:rsidR="0058769C" w:rsidRPr="00E5668C">
        <w:rPr>
          <w:rFonts w:cs="B Lotus" w:hint="cs"/>
          <w:b/>
          <w:bCs/>
          <w:sz w:val="20"/>
          <w:szCs w:val="20"/>
          <w:rtl/>
        </w:rPr>
        <w:t>پیشگیری از بارداری استفاده کرده است؟</w:t>
      </w:r>
      <w:r w:rsidR="002E54CD" w:rsidRPr="00E5668C">
        <w:rPr>
          <w:rFonts w:cs="B Lotus" w:hint="cs"/>
          <w:b/>
          <w:bCs/>
          <w:sz w:val="20"/>
          <w:szCs w:val="20"/>
          <w:rtl/>
        </w:rPr>
        <w:t xml:space="preserve"> </w:t>
      </w:r>
      <w:r w:rsidR="00B02321" w:rsidRPr="00E5668C">
        <w:rPr>
          <w:rFonts w:cs="B Lotus" w:hint="cs"/>
          <w:b/>
          <w:bCs/>
          <w:sz w:val="20"/>
          <w:szCs w:val="20"/>
          <w:rtl/>
        </w:rPr>
        <w:t>بلی</w:t>
      </w:r>
      <w:r w:rsidR="00B02321" w:rsidRPr="00E5668C">
        <w:rPr>
          <w:rFonts w:cs="B Lotus" w:hint="cs"/>
          <w:b/>
          <w:bCs/>
          <w:sz w:val="20"/>
          <w:szCs w:val="20"/>
        </w:rPr>
        <w:sym w:font="Wingdings 2" w:char="F0A3"/>
      </w:r>
      <w:r w:rsidR="00B02321" w:rsidRPr="00E5668C">
        <w:rPr>
          <w:rFonts w:cs="B Lotus" w:hint="cs"/>
          <w:b/>
          <w:bCs/>
          <w:sz w:val="20"/>
          <w:szCs w:val="20"/>
          <w:rtl/>
        </w:rPr>
        <w:tab/>
        <w:t>خیر</w:t>
      </w:r>
      <w:r w:rsidR="00B02321" w:rsidRPr="00E5668C">
        <w:rPr>
          <w:rFonts w:cs="B Lotus" w:hint="cs"/>
          <w:b/>
          <w:bCs/>
          <w:sz w:val="20"/>
          <w:szCs w:val="20"/>
        </w:rPr>
        <w:sym w:font="Wingdings 2" w:char="F0A3"/>
      </w:r>
      <w:r w:rsidR="00A84915">
        <w:rPr>
          <w:rFonts w:cs="B Lotus" w:hint="cs"/>
          <w:b/>
          <w:bCs/>
          <w:sz w:val="20"/>
          <w:szCs w:val="20"/>
          <w:rtl/>
        </w:rPr>
        <w:tab/>
      </w:r>
      <w:r w:rsidR="008F5126" w:rsidRPr="00E5668C">
        <w:rPr>
          <w:rFonts w:cs="B Lotus" w:hint="cs"/>
          <w:b/>
          <w:bCs/>
          <w:sz w:val="20"/>
          <w:szCs w:val="20"/>
          <w:rtl/>
        </w:rPr>
        <w:t xml:space="preserve">اگر بلی، نام </w:t>
      </w:r>
      <w:r w:rsidR="00050155" w:rsidRPr="00E5668C">
        <w:rPr>
          <w:rFonts w:cs="B Lotus" w:hint="cs"/>
          <w:b/>
          <w:bCs/>
          <w:sz w:val="20"/>
          <w:szCs w:val="20"/>
          <w:rtl/>
        </w:rPr>
        <w:t xml:space="preserve">آخرین </w:t>
      </w:r>
      <w:r w:rsidR="008F5126" w:rsidRPr="00E5668C">
        <w:rPr>
          <w:rFonts w:cs="B Lotus" w:hint="cs"/>
          <w:b/>
          <w:bCs/>
          <w:sz w:val="20"/>
          <w:szCs w:val="20"/>
          <w:rtl/>
        </w:rPr>
        <w:t>روش:</w:t>
      </w:r>
    </w:p>
    <w:p w:rsidR="00B10E6E" w:rsidRPr="00E5668C" w:rsidRDefault="00FD5AD8" w:rsidP="00780967">
      <w:pPr>
        <w:jc w:val="both"/>
        <w:rPr>
          <w:rFonts w:cs="B Lotus"/>
          <w:b/>
          <w:bCs/>
          <w:sz w:val="20"/>
          <w:szCs w:val="20"/>
          <w:rtl/>
        </w:rPr>
      </w:pPr>
      <w:r w:rsidRPr="00E5668C">
        <w:rPr>
          <w:rFonts w:cs="B Lotus" w:hint="cs"/>
          <w:b/>
          <w:bCs/>
          <w:sz w:val="20"/>
          <w:szCs w:val="20"/>
          <w:rtl/>
        </w:rPr>
        <w:t xml:space="preserve">ت- </w:t>
      </w:r>
      <w:r w:rsidR="00B10E6E" w:rsidRPr="00E5668C">
        <w:rPr>
          <w:rFonts w:cs="B Lotus" w:hint="cs"/>
          <w:b/>
          <w:bCs/>
          <w:sz w:val="20"/>
          <w:szCs w:val="20"/>
          <w:rtl/>
        </w:rPr>
        <w:t xml:space="preserve">اگر </w:t>
      </w:r>
      <w:r w:rsidR="00CE6BC8" w:rsidRPr="00E5668C">
        <w:rPr>
          <w:rFonts w:cs="B Lotus" w:hint="cs"/>
          <w:b/>
          <w:bCs/>
          <w:sz w:val="20"/>
          <w:szCs w:val="20"/>
          <w:rtl/>
        </w:rPr>
        <w:t xml:space="preserve">مراجعه کننده تاکنون از روش پیشگیری از بارداری استفاده کرده است، </w:t>
      </w:r>
      <w:r w:rsidR="00B10E6E" w:rsidRPr="00E5668C">
        <w:rPr>
          <w:rFonts w:cs="B Lotus" w:hint="cs"/>
          <w:b/>
          <w:bCs/>
          <w:sz w:val="20"/>
          <w:szCs w:val="20"/>
          <w:rtl/>
        </w:rPr>
        <w:t xml:space="preserve">تجربیات او با </w:t>
      </w:r>
      <w:r w:rsidR="00FC47A2" w:rsidRPr="00E5668C">
        <w:rPr>
          <w:rFonts w:cs="B Lotus" w:hint="cs"/>
          <w:b/>
          <w:bCs/>
          <w:sz w:val="20"/>
          <w:szCs w:val="20"/>
          <w:rtl/>
        </w:rPr>
        <w:t xml:space="preserve">روش استفاده شده </w:t>
      </w:r>
      <w:r w:rsidR="00B10E6E" w:rsidRPr="00E5668C">
        <w:rPr>
          <w:rFonts w:cs="B Lotus" w:hint="cs"/>
          <w:b/>
          <w:bCs/>
          <w:sz w:val="20"/>
          <w:szCs w:val="20"/>
          <w:rtl/>
        </w:rPr>
        <w:t>چه بوده است؟</w:t>
      </w:r>
    </w:p>
    <w:tbl>
      <w:tblPr>
        <w:bidiVisual/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26"/>
        <w:gridCol w:w="284"/>
        <w:gridCol w:w="1975"/>
        <w:gridCol w:w="234"/>
        <w:gridCol w:w="4280"/>
      </w:tblGrid>
      <w:tr w:rsidR="008369D5" w:rsidRPr="00E5668C" w:rsidTr="00036682">
        <w:tc>
          <w:tcPr>
            <w:tcW w:w="3026" w:type="dxa"/>
          </w:tcPr>
          <w:p w:rsidR="008369D5" w:rsidRPr="00E5668C" w:rsidRDefault="008369D5" w:rsidP="00036682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رضایت از روش</w:t>
            </w:r>
          </w:p>
        </w:tc>
        <w:tc>
          <w:tcPr>
            <w:tcW w:w="284" w:type="dxa"/>
          </w:tcPr>
          <w:p w:rsidR="008369D5" w:rsidRPr="00E5668C" w:rsidRDefault="008369D5" w:rsidP="00036682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9" w:type="dxa"/>
            <w:gridSpan w:val="3"/>
          </w:tcPr>
          <w:p w:rsidR="008369D5" w:rsidRPr="00E5668C" w:rsidRDefault="008369D5" w:rsidP="00036682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دلیل قطع</w:t>
            </w:r>
            <w:r>
              <w:rPr>
                <w:rFonts w:hint="cs"/>
                <w:sz w:val="20"/>
                <w:szCs w:val="20"/>
                <w:rtl/>
              </w:rPr>
              <w:t>:</w:t>
            </w:r>
          </w:p>
        </w:tc>
      </w:tr>
      <w:tr w:rsidR="00780967" w:rsidRPr="00E5668C" w:rsidTr="00036682">
        <w:tc>
          <w:tcPr>
            <w:tcW w:w="3026" w:type="dxa"/>
          </w:tcPr>
          <w:p w:rsidR="00780967" w:rsidRDefault="00780967" w:rsidP="00036682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عدم رضایت از روش</w:t>
            </w:r>
          </w:p>
        </w:tc>
        <w:tc>
          <w:tcPr>
            <w:tcW w:w="284" w:type="dxa"/>
          </w:tcPr>
          <w:p w:rsidR="00780967" w:rsidRPr="00E5668C" w:rsidRDefault="00780967" w:rsidP="00036682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9" w:type="dxa"/>
            <w:gridSpan w:val="3"/>
          </w:tcPr>
          <w:p w:rsidR="00780967" w:rsidRDefault="00780967" w:rsidP="00036682">
            <w:pPr>
              <w:rPr>
                <w:rFonts w:cs="B Lotus"/>
                <w:sz w:val="20"/>
                <w:szCs w:val="20"/>
                <w:rtl/>
              </w:rPr>
            </w:pPr>
          </w:p>
        </w:tc>
      </w:tr>
      <w:tr w:rsidR="008369D5" w:rsidRPr="00E5668C" w:rsidTr="00036682">
        <w:tc>
          <w:tcPr>
            <w:tcW w:w="3026" w:type="dxa"/>
          </w:tcPr>
          <w:p w:rsidR="008369D5" w:rsidRPr="00E5668C" w:rsidRDefault="008369D5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ترس از عارضه</w:t>
            </w:r>
          </w:p>
        </w:tc>
        <w:tc>
          <w:tcPr>
            <w:tcW w:w="284" w:type="dxa"/>
          </w:tcPr>
          <w:p w:rsidR="008369D5" w:rsidRPr="00E5668C" w:rsidRDefault="008369D5" w:rsidP="00036682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975" w:type="dxa"/>
          </w:tcPr>
          <w:p w:rsidR="008369D5" w:rsidRPr="00E5668C" w:rsidRDefault="008369D5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عوارض</w:t>
            </w:r>
          </w:p>
        </w:tc>
        <w:tc>
          <w:tcPr>
            <w:tcW w:w="234" w:type="dxa"/>
          </w:tcPr>
          <w:p w:rsidR="008369D5" w:rsidRPr="00E5668C" w:rsidRDefault="008369D5" w:rsidP="00036682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280" w:type="dxa"/>
          </w:tcPr>
          <w:p w:rsidR="008369D5" w:rsidRPr="00E5668C" w:rsidRDefault="008369D5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 صورت بروز عارضه، نوع عارضه:</w:t>
            </w:r>
          </w:p>
        </w:tc>
      </w:tr>
      <w:tr w:rsidR="00204808" w:rsidRPr="00E5668C" w:rsidTr="00897E79">
        <w:tc>
          <w:tcPr>
            <w:tcW w:w="3026" w:type="dxa"/>
          </w:tcPr>
          <w:p w:rsidR="00204808" w:rsidRPr="00E5668C" w:rsidRDefault="00204808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مخالفت همسر</w:t>
            </w:r>
          </w:p>
        </w:tc>
        <w:tc>
          <w:tcPr>
            <w:tcW w:w="284" w:type="dxa"/>
          </w:tcPr>
          <w:p w:rsidR="00204808" w:rsidRPr="00E5668C" w:rsidRDefault="00204808" w:rsidP="00036682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9" w:type="dxa"/>
            <w:gridSpan w:val="3"/>
          </w:tcPr>
          <w:p w:rsidR="00204808" w:rsidRPr="00E5668C" w:rsidRDefault="00204808" w:rsidP="00204808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علت های دیگر:</w:t>
            </w:r>
          </w:p>
        </w:tc>
      </w:tr>
      <w:tr w:rsidR="003F5693" w:rsidRPr="00E5668C" w:rsidTr="00036682">
        <w:tc>
          <w:tcPr>
            <w:tcW w:w="9799" w:type="dxa"/>
            <w:gridSpan w:val="5"/>
          </w:tcPr>
          <w:p w:rsidR="003F5693" w:rsidRPr="00E5668C" w:rsidRDefault="003F5693" w:rsidP="00036682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مدت استفاده از روش (ماه)</w:t>
            </w:r>
          </w:p>
        </w:tc>
      </w:tr>
    </w:tbl>
    <w:p w:rsidR="00D96C0B" w:rsidRDefault="00D96C0B" w:rsidP="009050DD">
      <w:pPr>
        <w:jc w:val="both"/>
        <w:rPr>
          <w:rFonts w:cs="B Lotus"/>
          <w:b/>
          <w:bCs/>
          <w:color w:val="2E33FA"/>
          <w:sz w:val="18"/>
          <w:szCs w:val="18"/>
          <w:u w:val="single"/>
          <w:rtl/>
        </w:rPr>
      </w:pPr>
    </w:p>
    <w:p w:rsidR="00BF4EA5" w:rsidRPr="00E5668C" w:rsidRDefault="00A71B06" w:rsidP="00BF4EA5">
      <w:pPr>
        <w:jc w:val="both"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>ث</w:t>
      </w:r>
      <w:r w:rsidR="00BF4EA5" w:rsidRPr="00E5668C">
        <w:rPr>
          <w:rFonts w:cs="B Lotus" w:hint="cs"/>
          <w:b/>
          <w:bCs/>
          <w:rtl/>
        </w:rPr>
        <w:t xml:space="preserve">- از نظرمراجعه کننده روش مناسب پیشگیری از بارداری چه ویژگیهایی باید داشته باشد؟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71"/>
        <w:gridCol w:w="425"/>
        <w:gridCol w:w="567"/>
        <w:gridCol w:w="3402"/>
        <w:gridCol w:w="567"/>
        <w:gridCol w:w="568"/>
      </w:tblGrid>
      <w:tr w:rsidR="00BC1740" w:rsidRPr="00E5668C" w:rsidTr="00BC1740">
        <w:trPr>
          <w:jc w:val="center"/>
        </w:trPr>
        <w:tc>
          <w:tcPr>
            <w:tcW w:w="3771" w:type="dxa"/>
          </w:tcPr>
          <w:p w:rsidR="00BC1740" w:rsidRPr="00E5668C" w:rsidRDefault="00BC174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روش دا</w:t>
            </w:r>
            <w:r w:rsidR="00AB0CEB">
              <w:rPr>
                <w:rFonts w:cs="B Lotus" w:hint="cs"/>
                <w:sz w:val="20"/>
                <w:szCs w:val="20"/>
                <w:rtl/>
              </w:rPr>
              <w:t>ی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می باشد</w:t>
            </w:r>
          </w:p>
        </w:tc>
        <w:tc>
          <w:tcPr>
            <w:tcW w:w="425" w:type="dxa"/>
            <w:shd w:val="clear" w:color="auto" w:fill="00B05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FF000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402" w:type="dxa"/>
          </w:tcPr>
          <w:p w:rsidR="00BC1740" w:rsidRPr="00E5668C" w:rsidRDefault="00FF7FD5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نیاز به مراجعه مکرر نداشته باشد.</w:t>
            </w:r>
          </w:p>
        </w:tc>
        <w:tc>
          <w:tcPr>
            <w:tcW w:w="567" w:type="dxa"/>
            <w:shd w:val="clear" w:color="auto" w:fill="00B05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8" w:type="dxa"/>
            <w:shd w:val="clear" w:color="auto" w:fill="FF000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BC1740" w:rsidRPr="00E5668C" w:rsidTr="00BC1740">
        <w:trPr>
          <w:jc w:val="center"/>
        </w:trPr>
        <w:tc>
          <w:tcPr>
            <w:tcW w:w="3771" w:type="dxa"/>
          </w:tcPr>
          <w:p w:rsidR="00BC1740" w:rsidRPr="00E5668C" w:rsidRDefault="00BC174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استفاده از آن آسان باشد</w:t>
            </w:r>
          </w:p>
        </w:tc>
        <w:tc>
          <w:tcPr>
            <w:tcW w:w="425" w:type="dxa"/>
            <w:shd w:val="clear" w:color="auto" w:fill="00B05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FF000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402" w:type="dxa"/>
          </w:tcPr>
          <w:p w:rsidR="00BC1740" w:rsidRPr="00E5668C" w:rsidRDefault="00BC174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قطع استفاده از آن آسان باشد</w:t>
            </w:r>
          </w:p>
        </w:tc>
        <w:tc>
          <w:tcPr>
            <w:tcW w:w="567" w:type="dxa"/>
            <w:shd w:val="clear" w:color="auto" w:fill="00B05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8" w:type="dxa"/>
            <w:shd w:val="clear" w:color="auto" w:fill="FF000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BC1740" w:rsidRPr="00E5668C" w:rsidTr="00BC1740">
        <w:trPr>
          <w:jc w:val="center"/>
        </w:trPr>
        <w:tc>
          <w:tcPr>
            <w:tcW w:w="3771" w:type="dxa"/>
          </w:tcPr>
          <w:p w:rsidR="00BC1740" w:rsidRPr="00E5668C" w:rsidRDefault="00BC174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هنگام تماس جنسی استفاده شود</w:t>
            </w:r>
          </w:p>
        </w:tc>
        <w:tc>
          <w:tcPr>
            <w:tcW w:w="425" w:type="dxa"/>
            <w:shd w:val="clear" w:color="auto" w:fill="00B05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FF000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402" w:type="dxa"/>
            <w:shd w:val="clear" w:color="auto" w:fill="FFFFFF"/>
          </w:tcPr>
          <w:p w:rsidR="00BC1740" w:rsidRPr="00E5668C" w:rsidRDefault="00BC174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نظم خونریزی قاعدگی را به هم نزند</w:t>
            </w:r>
          </w:p>
        </w:tc>
        <w:tc>
          <w:tcPr>
            <w:tcW w:w="567" w:type="dxa"/>
            <w:shd w:val="clear" w:color="auto" w:fill="00B05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8" w:type="dxa"/>
            <w:shd w:val="clear" w:color="auto" w:fill="FF000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BC1740" w:rsidRPr="00E5668C" w:rsidTr="00BC1740">
        <w:trPr>
          <w:jc w:val="center"/>
        </w:trPr>
        <w:tc>
          <w:tcPr>
            <w:tcW w:w="3771" w:type="dxa"/>
          </w:tcPr>
          <w:p w:rsidR="00BC1740" w:rsidRPr="00E5668C" w:rsidRDefault="00BC174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با شیردهی مشکلی نداشته باشد</w:t>
            </w:r>
          </w:p>
        </w:tc>
        <w:tc>
          <w:tcPr>
            <w:tcW w:w="425" w:type="dxa"/>
            <w:shd w:val="clear" w:color="auto" w:fill="00B05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FF000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402" w:type="dxa"/>
          </w:tcPr>
          <w:p w:rsidR="00BC1740" w:rsidRPr="00E5668C" w:rsidRDefault="00BC174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از عفونت های جنسی و ایدز پیشگیری کند</w:t>
            </w:r>
          </w:p>
        </w:tc>
        <w:tc>
          <w:tcPr>
            <w:tcW w:w="567" w:type="dxa"/>
            <w:shd w:val="clear" w:color="auto" w:fill="00B05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8" w:type="dxa"/>
            <w:shd w:val="clear" w:color="auto" w:fill="FF0000"/>
          </w:tcPr>
          <w:p w:rsidR="00BC1740" w:rsidRPr="00E5668C" w:rsidRDefault="00BC174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</w:tbl>
    <w:p w:rsidR="00000D26" w:rsidRPr="00E5668C" w:rsidRDefault="00A71B06" w:rsidP="00FD5AD8">
      <w:pPr>
        <w:jc w:val="both"/>
        <w:rPr>
          <w:rFonts w:cs="B Lotus"/>
          <w:b/>
          <w:bCs/>
          <w:sz w:val="20"/>
          <w:szCs w:val="20"/>
          <w:rtl/>
        </w:rPr>
      </w:pPr>
      <w:r>
        <w:rPr>
          <w:rFonts w:cs="B Lotus" w:hint="cs"/>
          <w:b/>
          <w:bCs/>
          <w:sz w:val="20"/>
          <w:szCs w:val="20"/>
          <w:rtl/>
        </w:rPr>
        <w:t>ج</w:t>
      </w:r>
      <w:r w:rsidR="00FD5AD8" w:rsidRPr="00E5668C">
        <w:rPr>
          <w:rFonts w:cs="B Lotus" w:hint="cs"/>
          <w:b/>
          <w:bCs/>
          <w:sz w:val="20"/>
          <w:szCs w:val="20"/>
          <w:rtl/>
        </w:rPr>
        <w:t xml:space="preserve">- </w:t>
      </w:r>
      <w:r w:rsidR="00B10E6E" w:rsidRPr="00E5668C">
        <w:rPr>
          <w:rFonts w:cs="B Lotus" w:hint="cs"/>
          <w:b/>
          <w:bCs/>
          <w:sz w:val="20"/>
          <w:szCs w:val="20"/>
          <w:rtl/>
        </w:rPr>
        <w:t>آ</w:t>
      </w:r>
      <w:r w:rsidR="007A5678" w:rsidRPr="00E5668C">
        <w:rPr>
          <w:rFonts w:cs="B Lotus" w:hint="cs"/>
          <w:b/>
          <w:bCs/>
          <w:sz w:val="20"/>
          <w:szCs w:val="20"/>
          <w:rtl/>
        </w:rPr>
        <w:t xml:space="preserve">یا مراجعه کننده می خواهد اطلاعاتی درباره </w:t>
      </w:r>
      <w:r w:rsidR="00C94070" w:rsidRPr="00E5668C">
        <w:rPr>
          <w:rFonts w:cs="B Lotus" w:hint="cs"/>
          <w:b/>
          <w:bCs/>
          <w:sz w:val="20"/>
          <w:szCs w:val="20"/>
          <w:rtl/>
        </w:rPr>
        <w:t xml:space="preserve">همه </w:t>
      </w:r>
      <w:r w:rsidR="007A5678" w:rsidRPr="00E5668C">
        <w:rPr>
          <w:rFonts w:cs="B Lotus" w:hint="cs"/>
          <w:b/>
          <w:bCs/>
          <w:sz w:val="20"/>
          <w:szCs w:val="20"/>
          <w:rtl/>
        </w:rPr>
        <w:t>روش های پیشگیری از بارداری داشته باشد؟</w:t>
      </w:r>
      <w:r w:rsidR="000F0A97" w:rsidRPr="00E5668C">
        <w:rPr>
          <w:rFonts w:cs="B Lotus" w:hint="cs"/>
          <w:b/>
          <w:bCs/>
          <w:sz w:val="20"/>
          <w:szCs w:val="20"/>
          <w:rtl/>
        </w:rPr>
        <w:tab/>
      </w:r>
      <w:r w:rsidR="008D1512">
        <w:rPr>
          <w:rFonts w:cs="B Lotus" w:hint="cs"/>
          <w:b/>
          <w:bCs/>
          <w:sz w:val="20"/>
          <w:szCs w:val="20"/>
          <w:rtl/>
        </w:rPr>
        <w:tab/>
      </w:r>
      <w:r w:rsidR="000F0A97" w:rsidRPr="00E5668C">
        <w:rPr>
          <w:rFonts w:cs="B Lotus" w:hint="cs"/>
          <w:b/>
          <w:bCs/>
          <w:sz w:val="20"/>
          <w:szCs w:val="20"/>
          <w:rtl/>
        </w:rPr>
        <w:tab/>
      </w:r>
      <w:r w:rsidR="007A5678" w:rsidRPr="00E5668C">
        <w:rPr>
          <w:rFonts w:cs="B Lotus" w:hint="cs"/>
          <w:b/>
          <w:bCs/>
          <w:sz w:val="20"/>
          <w:szCs w:val="20"/>
          <w:rtl/>
        </w:rPr>
        <w:t>بلی</w:t>
      </w:r>
      <w:r w:rsidR="007A5678" w:rsidRPr="00E5668C">
        <w:rPr>
          <w:rFonts w:cs="B Lotus" w:hint="cs"/>
          <w:b/>
          <w:bCs/>
          <w:sz w:val="20"/>
          <w:szCs w:val="20"/>
        </w:rPr>
        <w:sym w:font="Wingdings 2" w:char="F0A3"/>
      </w:r>
      <w:r w:rsidR="007A5678" w:rsidRPr="00E5668C">
        <w:rPr>
          <w:rFonts w:cs="B Lotus" w:hint="cs"/>
          <w:b/>
          <w:bCs/>
          <w:sz w:val="20"/>
          <w:szCs w:val="20"/>
          <w:rtl/>
        </w:rPr>
        <w:tab/>
      </w:r>
      <w:r w:rsidR="00957E65" w:rsidRPr="00E5668C">
        <w:rPr>
          <w:rFonts w:cs="B Lotus" w:hint="cs"/>
          <w:b/>
          <w:bCs/>
          <w:sz w:val="20"/>
          <w:szCs w:val="20"/>
          <w:rtl/>
        </w:rPr>
        <w:t>خیر</w:t>
      </w:r>
      <w:r w:rsidR="00957E65" w:rsidRPr="00E5668C">
        <w:rPr>
          <w:rFonts w:cs="B Lotus" w:hint="cs"/>
          <w:b/>
          <w:bCs/>
          <w:sz w:val="20"/>
          <w:szCs w:val="20"/>
        </w:rPr>
        <w:sym w:font="Wingdings 2" w:char="F0A3"/>
      </w:r>
    </w:p>
    <w:p w:rsidR="00333ED8" w:rsidRPr="00E5668C" w:rsidRDefault="00A71B06" w:rsidP="00AD7DB2">
      <w:pPr>
        <w:jc w:val="both"/>
        <w:rPr>
          <w:rFonts w:cs="B Lotus"/>
          <w:b/>
          <w:bCs/>
          <w:sz w:val="20"/>
          <w:szCs w:val="20"/>
          <w:rtl/>
        </w:rPr>
      </w:pPr>
      <w:r>
        <w:rPr>
          <w:rFonts w:cs="B Lotus" w:hint="cs"/>
          <w:b/>
          <w:bCs/>
          <w:sz w:val="20"/>
          <w:szCs w:val="20"/>
          <w:rtl/>
        </w:rPr>
        <w:t>چ</w:t>
      </w:r>
      <w:r w:rsidR="00FD5AD8" w:rsidRPr="00E5668C">
        <w:rPr>
          <w:rFonts w:cs="B Lotus" w:hint="cs"/>
          <w:b/>
          <w:bCs/>
          <w:sz w:val="20"/>
          <w:szCs w:val="20"/>
          <w:rtl/>
        </w:rPr>
        <w:t xml:space="preserve">- </w:t>
      </w:r>
      <w:r w:rsidR="00000D26" w:rsidRPr="00E5668C">
        <w:rPr>
          <w:rFonts w:cs="B Lotus" w:hint="cs"/>
          <w:b/>
          <w:bCs/>
          <w:sz w:val="20"/>
          <w:szCs w:val="20"/>
          <w:rtl/>
        </w:rPr>
        <w:t>اگر پاسخ سوال قبلی بلی است، کلیاتی از همه روش های پیشگیری از بارداری برای او توضیح د</w:t>
      </w:r>
      <w:r w:rsidR="00333ED8" w:rsidRPr="00E5668C">
        <w:rPr>
          <w:rFonts w:cs="B Lotus" w:hint="cs"/>
          <w:b/>
          <w:bCs/>
          <w:sz w:val="20"/>
          <w:szCs w:val="20"/>
          <w:rtl/>
        </w:rPr>
        <w:t>اده ش</w:t>
      </w:r>
      <w:r w:rsidR="00000D26" w:rsidRPr="00E5668C">
        <w:rPr>
          <w:rFonts w:cs="B Lotus" w:hint="cs"/>
          <w:b/>
          <w:bCs/>
          <w:sz w:val="20"/>
          <w:szCs w:val="20"/>
          <w:rtl/>
        </w:rPr>
        <w:t>د</w:t>
      </w:r>
      <w:r w:rsidR="00333ED8" w:rsidRPr="00E5668C">
        <w:rPr>
          <w:rFonts w:cs="B Lotus" w:hint="cs"/>
          <w:b/>
          <w:bCs/>
          <w:sz w:val="20"/>
          <w:szCs w:val="20"/>
          <w:rtl/>
        </w:rPr>
        <w:t>؟</w:t>
      </w:r>
      <w:r w:rsidR="002E54CD" w:rsidRPr="00E5668C">
        <w:rPr>
          <w:rFonts w:cs="B Lotus" w:hint="cs"/>
          <w:b/>
          <w:bCs/>
          <w:sz w:val="20"/>
          <w:szCs w:val="20"/>
          <w:rtl/>
        </w:rPr>
        <w:t xml:space="preserve"> </w:t>
      </w:r>
      <w:r w:rsidR="001B0AAF" w:rsidRPr="00E5668C">
        <w:rPr>
          <w:rFonts w:cs="B Lotus" w:hint="cs"/>
          <w:b/>
          <w:bCs/>
          <w:sz w:val="20"/>
          <w:szCs w:val="20"/>
          <w:rtl/>
        </w:rPr>
        <w:tab/>
      </w:r>
      <w:r w:rsidR="008D1512">
        <w:rPr>
          <w:rFonts w:cs="B Lotus" w:hint="cs"/>
          <w:b/>
          <w:bCs/>
          <w:sz w:val="20"/>
          <w:szCs w:val="20"/>
          <w:rtl/>
        </w:rPr>
        <w:tab/>
      </w:r>
      <w:r w:rsidR="00333ED8" w:rsidRPr="00E5668C">
        <w:rPr>
          <w:rFonts w:cs="B Lotus" w:hint="cs"/>
          <w:b/>
          <w:bCs/>
          <w:sz w:val="20"/>
          <w:szCs w:val="20"/>
          <w:rtl/>
        </w:rPr>
        <w:t>بلی</w:t>
      </w:r>
      <w:r w:rsidR="00333ED8" w:rsidRPr="00E5668C">
        <w:rPr>
          <w:rFonts w:cs="B Lotus" w:hint="cs"/>
          <w:b/>
          <w:bCs/>
          <w:sz w:val="20"/>
          <w:szCs w:val="20"/>
        </w:rPr>
        <w:sym w:font="Wingdings 2" w:char="F0A3"/>
      </w:r>
      <w:r w:rsidR="00333ED8" w:rsidRPr="00E5668C">
        <w:rPr>
          <w:rFonts w:cs="B Lotus" w:hint="cs"/>
          <w:b/>
          <w:bCs/>
          <w:sz w:val="20"/>
          <w:szCs w:val="20"/>
          <w:rtl/>
        </w:rPr>
        <w:tab/>
        <w:t>خیر</w:t>
      </w:r>
      <w:r w:rsidR="00333ED8" w:rsidRPr="00E5668C">
        <w:rPr>
          <w:rFonts w:cs="B Lotus" w:hint="cs"/>
          <w:b/>
          <w:bCs/>
          <w:sz w:val="20"/>
          <w:szCs w:val="20"/>
        </w:rPr>
        <w:sym w:font="Wingdings 2" w:char="F0A3"/>
      </w:r>
    </w:p>
    <w:p w:rsidR="00B10E6E" w:rsidRPr="00E5668C" w:rsidRDefault="00A71B06" w:rsidP="00483EF5">
      <w:pPr>
        <w:jc w:val="both"/>
        <w:rPr>
          <w:rFonts w:cs="B Lotus"/>
          <w:b/>
          <w:bCs/>
          <w:sz w:val="20"/>
          <w:szCs w:val="20"/>
          <w:rtl/>
        </w:rPr>
      </w:pPr>
      <w:r>
        <w:rPr>
          <w:rFonts w:cs="B Lotus" w:hint="cs"/>
          <w:b/>
          <w:bCs/>
          <w:sz w:val="20"/>
          <w:szCs w:val="20"/>
          <w:rtl/>
        </w:rPr>
        <w:t>ح</w:t>
      </w:r>
      <w:r w:rsidR="00FD5AD8" w:rsidRPr="00E5668C">
        <w:rPr>
          <w:rFonts w:cs="B Lotus" w:hint="cs"/>
          <w:b/>
          <w:bCs/>
          <w:sz w:val="20"/>
          <w:szCs w:val="20"/>
          <w:rtl/>
        </w:rPr>
        <w:t xml:space="preserve">- </w:t>
      </w:r>
      <w:r w:rsidR="00BE0B70" w:rsidRPr="00E5668C">
        <w:rPr>
          <w:rFonts w:cs="B Lotus" w:hint="cs"/>
          <w:b/>
          <w:bCs/>
          <w:sz w:val="20"/>
          <w:szCs w:val="20"/>
          <w:rtl/>
        </w:rPr>
        <w:t xml:space="preserve">اگر پاسخ سوال </w:t>
      </w:r>
      <w:r w:rsidR="00483EF5">
        <w:rPr>
          <w:rFonts w:cs="B Lotus" w:hint="cs"/>
          <w:b/>
          <w:bCs/>
          <w:sz w:val="20"/>
          <w:szCs w:val="20"/>
          <w:rtl/>
        </w:rPr>
        <w:t>ج</w:t>
      </w:r>
      <w:r w:rsidR="00BE0B70" w:rsidRPr="00E5668C">
        <w:rPr>
          <w:rFonts w:cs="B Lotus" w:hint="cs"/>
          <w:b/>
          <w:bCs/>
          <w:sz w:val="20"/>
          <w:szCs w:val="20"/>
          <w:rtl/>
        </w:rPr>
        <w:t xml:space="preserve"> خیر است</w:t>
      </w:r>
      <w:r w:rsidR="00483EF5">
        <w:rPr>
          <w:rFonts w:cs="B Lotus" w:hint="cs"/>
          <w:b/>
          <w:bCs/>
          <w:sz w:val="20"/>
          <w:szCs w:val="20"/>
          <w:rtl/>
        </w:rPr>
        <w:t>،</w:t>
      </w:r>
      <w:r w:rsidR="00BE0B70" w:rsidRPr="00E5668C">
        <w:rPr>
          <w:rFonts w:cs="B Lotus" w:hint="cs"/>
          <w:b/>
          <w:bCs/>
          <w:sz w:val="20"/>
          <w:szCs w:val="20"/>
          <w:rtl/>
        </w:rPr>
        <w:t xml:space="preserve"> </w:t>
      </w:r>
      <w:r w:rsidR="00B10E6E" w:rsidRPr="00E5668C">
        <w:rPr>
          <w:rFonts w:cs="B Lotus" w:hint="cs"/>
          <w:b/>
          <w:bCs/>
          <w:sz w:val="20"/>
          <w:szCs w:val="20"/>
          <w:rtl/>
        </w:rPr>
        <w:t>آیا مراجعه کننده روشی را در ذهن خود انتخاب کرده است؟</w:t>
      </w:r>
      <w:r w:rsidR="00FD5AD8" w:rsidRPr="00E5668C">
        <w:rPr>
          <w:rFonts w:cs="B Lotus" w:hint="cs"/>
          <w:b/>
          <w:bCs/>
          <w:sz w:val="20"/>
          <w:szCs w:val="20"/>
          <w:rtl/>
        </w:rPr>
        <w:t xml:space="preserve"> </w:t>
      </w:r>
      <w:r w:rsidR="00B10E6E" w:rsidRPr="00E5668C">
        <w:rPr>
          <w:rFonts w:cs="B Lotus" w:hint="cs"/>
          <w:b/>
          <w:bCs/>
          <w:sz w:val="20"/>
          <w:szCs w:val="20"/>
          <w:rtl/>
        </w:rPr>
        <w:t>بلی</w:t>
      </w:r>
      <w:r w:rsidR="00B10E6E" w:rsidRPr="00E5668C">
        <w:rPr>
          <w:rFonts w:cs="B Lotus" w:hint="cs"/>
          <w:b/>
          <w:bCs/>
          <w:sz w:val="20"/>
          <w:szCs w:val="20"/>
        </w:rPr>
        <w:sym w:font="Wingdings 2" w:char="F0A3"/>
      </w:r>
      <w:r w:rsidR="00B10E6E" w:rsidRPr="00E5668C">
        <w:rPr>
          <w:rFonts w:cs="B Lotus" w:hint="cs"/>
          <w:b/>
          <w:bCs/>
          <w:sz w:val="20"/>
          <w:szCs w:val="20"/>
          <w:rtl/>
        </w:rPr>
        <w:tab/>
      </w:r>
      <w:r w:rsidR="002547AA" w:rsidRPr="00E5668C">
        <w:rPr>
          <w:rFonts w:cs="B Lotus" w:hint="cs"/>
          <w:b/>
          <w:bCs/>
          <w:sz w:val="20"/>
          <w:szCs w:val="20"/>
          <w:rtl/>
        </w:rPr>
        <w:t xml:space="preserve">نام روش: </w:t>
      </w:r>
      <w:r w:rsidR="002547AA" w:rsidRPr="00E5668C">
        <w:rPr>
          <w:rFonts w:cs="B Lotus" w:hint="cs"/>
          <w:b/>
          <w:bCs/>
          <w:sz w:val="20"/>
          <w:szCs w:val="20"/>
          <w:rtl/>
        </w:rPr>
        <w:tab/>
      </w:r>
      <w:r w:rsidR="002547AA" w:rsidRPr="00E5668C">
        <w:rPr>
          <w:rFonts w:cs="B Lotus" w:hint="cs"/>
          <w:b/>
          <w:bCs/>
          <w:sz w:val="20"/>
          <w:szCs w:val="20"/>
          <w:rtl/>
        </w:rPr>
        <w:tab/>
      </w:r>
      <w:r w:rsidR="002547AA" w:rsidRPr="00E5668C">
        <w:rPr>
          <w:rFonts w:cs="B Lotus" w:hint="cs"/>
          <w:b/>
          <w:bCs/>
          <w:sz w:val="20"/>
          <w:szCs w:val="20"/>
          <w:rtl/>
        </w:rPr>
        <w:tab/>
      </w:r>
      <w:r w:rsidR="00B10E6E" w:rsidRPr="00E5668C">
        <w:rPr>
          <w:rFonts w:cs="B Lotus" w:hint="cs"/>
          <w:b/>
          <w:bCs/>
          <w:sz w:val="20"/>
          <w:szCs w:val="20"/>
          <w:rtl/>
        </w:rPr>
        <w:t>خیر</w:t>
      </w:r>
      <w:r w:rsidR="00B10E6E" w:rsidRPr="00E5668C">
        <w:rPr>
          <w:rFonts w:cs="B Lotus" w:hint="cs"/>
          <w:b/>
          <w:bCs/>
          <w:sz w:val="20"/>
          <w:szCs w:val="20"/>
        </w:rPr>
        <w:sym w:font="Wingdings 2" w:char="F0A3"/>
      </w:r>
    </w:p>
    <w:p w:rsidR="00B10E6E" w:rsidRPr="00E5668C" w:rsidRDefault="00A71B06" w:rsidP="000F0A97">
      <w:pPr>
        <w:jc w:val="both"/>
        <w:rPr>
          <w:rFonts w:cs="B Lotus"/>
          <w:b/>
          <w:bCs/>
          <w:sz w:val="20"/>
          <w:szCs w:val="20"/>
          <w:rtl/>
        </w:rPr>
      </w:pPr>
      <w:r>
        <w:rPr>
          <w:rFonts w:cs="B Lotus" w:hint="cs"/>
          <w:b/>
          <w:bCs/>
          <w:sz w:val="20"/>
          <w:szCs w:val="20"/>
          <w:rtl/>
        </w:rPr>
        <w:t>خ</w:t>
      </w:r>
      <w:r w:rsidR="00FD5AD8" w:rsidRPr="00E5668C">
        <w:rPr>
          <w:rFonts w:cs="B Lotus" w:hint="cs"/>
          <w:b/>
          <w:bCs/>
          <w:sz w:val="20"/>
          <w:szCs w:val="20"/>
          <w:rtl/>
        </w:rPr>
        <w:t xml:space="preserve">- </w:t>
      </w:r>
      <w:r w:rsidR="00B10E6E" w:rsidRPr="00E5668C">
        <w:rPr>
          <w:rFonts w:cs="B Lotus" w:hint="cs"/>
          <w:b/>
          <w:bCs/>
          <w:sz w:val="20"/>
          <w:szCs w:val="20"/>
          <w:rtl/>
        </w:rPr>
        <w:t>اگر پاسخ سوال قبلی بلی است، آیا اطلاعات کلی مراجعه کننده درباره روش مورد نظر صحیح است؟</w:t>
      </w:r>
      <w:r w:rsidR="00CE6BC8" w:rsidRPr="00E5668C">
        <w:rPr>
          <w:rFonts w:cs="B Lotus" w:hint="cs"/>
          <w:b/>
          <w:bCs/>
          <w:sz w:val="20"/>
          <w:szCs w:val="20"/>
          <w:rtl/>
        </w:rPr>
        <w:tab/>
      </w:r>
      <w:r w:rsidR="000F0A97" w:rsidRPr="00E5668C">
        <w:rPr>
          <w:rFonts w:cs="B Lotus" w:hint="cs"/>
          <w:b/>
          <w:bCs/>
          <w:sz w:val="20"/>
          <w:szCs w:val="20"/>
          <w:rtl/>
        </w:rPr>
        <w:tab/>
      </w:r>
      <w:r w:rsidR="00B10E6E" w:rsidRPr="00E5668C">
        <w:rPr>
          <w:rFonts w:cs="B Lotus" w:hint="cs"/>
          <w:b/>
          <w:bCs/>
          <w:sz w:val="20"/>
          <w:szCs w:val="20"/>
          <w:rtl/>
        </w:rPr>
        <w:t>بلی</w:t>
      </w:r>
      <w:r w:rsidR="00B10E6E" w:rsidRPr="00E5668C">
        <w:rPr>
          <w:rFonts w:cs="B Lotus" w:hint="cs"/>
          <w:b/>
          <w:bCs/>
          <w:sz w:val="20"/>
          <w:szCs w:val="20"/>
        </w:rPr>
        <w:sym w:font="Wingdings 2" w:char="F0A3"/>
      </w:r>
      <w:r w:rsidR="00B10E6E" w:rsidRPr="00E5668C">
        <w:rPr>
          <w:rFonts w:cs="B Lotus" w:hint="cs"/>
          <w:b/>
          <w:bCs/>
          <w:sz w:val="20"/>
          <w:szCs w:val="20"/>
          <w:rtl/>
        </w:rPr>
        <w:tab/>
        <w:t>خیر</w:t>
      </w:r>
      <w:r w:rsidR="00B10E6E" w:rsidRPr="00E5668C">
        <w:rPr>
          <w:rFonts w:cs="B Lotus" w:hint="cs"/>
          <w:b/>
          <w:bCs/>
          <w:sz w:val="20"/>
          <w:szCs w:val="20"/>
        </w:rPr>
        <w:sym w:font="Wingdings 2" w:char="F0A3"/>
      </w:r>
    </w:p>
    <w:p w:rsidR="00C94070" w:rsidRPr="002F01F7" w:rsidRDefault="00FD5AD8" w:rsidP="009F046A">
      <w:pPr>
        <w:jc w:val="both"/>
        <w:rPr>
          <w:rFonts w:cs="B Lotus"/>
          <w:b/>
          <w:bCs/>
          <w:sz w:val="20"/>
          <w:szCs w:val="20"/>
          <w:rtl/>
        </w:rPr>
      </w:pPr>
      <w:r w:rsidRPr="002F01F7">
        <w:rPr>
          <w:rFonts w:cs="B Lotus" w:hint="cs"/>
          <w:b/>
          <w:bCs/>
          <w:sz w:val="20"/>
          <w:szCs w:val="20"/>
          <w:rtl/>
        </w:rPr>
        <w:t xml:space="preserve">د- </w:t>
      </w:r>
      <w:r w:rsidR="009F046A">
        <w:rPr>
          <w:rFonts w:cs="B Lotus" w:hint="cs"/>
          <w:b/>
          <w:bCs/>
          <w:sz w:val="20"/>
          <w:szCs w:val="20"/>
          <w:rtl/>
        </w:rPr>
        <w:t>آ</w:t>
      </w:r>
      <w:r w:rsidR="00C94070" w:rsidRPr="002F01F7">
        <w:rPr>
          <w:rFonts w:cs="B Lotus" w:hint="cs"/>
          <w:b/>
          <w:bCs/>
          <w:sz w:val="20"/>
          <w:szCs w:val="20"/>
          <w:rtl/>
        </w:rPr>
        <w:t>یا مراجعه کننده در این مرحله روشی را برای پیشگیری از بارداری انتخاب کرده است؟</w:t>
      </w:r>
      <w:r w:rsidR="000F0A97" w:rsidRPr="002F01F7">
        <w:rPr>
          <w:rFonts w:cs="B Lotus" w:hint="cs"/>
          <w:b/>
          <w:bCs/>
          <w:sz w:val="20"/>
          <w:szCs w:val="20"/>
          <w:rtl/>
        </w:rPr>
        <w:tab/>
      </w:r>
      <w:r w:rsidR="0050069C">
        <w:rPr>
          <w:rFonts w:cs="B Lotus" w:hint="cs"/>
          <w:b/>
          <w:bCs/>
          <w:sz w:val="20"/>
          <w:szCs w:val="20"/>
          <w:rtl/>
        </w:rPr>
        <w:tab/>
      </w:r>
      <w:r w:rsidR="000F0A97" w:rsidRPr="002F01F7">
        <w:rPr>
          <w:rFonts w:cs="B Lotus" w:hint="cs"/>
          <w:b/>
          <w:bCs/>
          <w:sz w:val="20"/>
          <w:szCs w:val="20"/>
          <w:rtl/>
        </w:rPr>
        <w:tab/>
      </w:r>
      <w:r w:rsidR="009C1680" w:rsidRPr="002F01F7">
        <w:rPr>
          <w:rFonts w:cs="B Lotus" w:hint="cs"/>
          <w:b/>
          <w:bCs/>
          <w:sz w:val="20"/>
          <w:szCs w:val="20"/>
          <w:rtl/>
        </w:rPr>
        <w:tab/>
        <w:t>بلی</w:t>
      </w:r>
      <w:r w:rsidR="009C1680" w:rsidRPr="002F01F7">
        <w:rPr>
          <w:rFonts w:cs="B Lotus" w:hint="cs"/>
          <w:b/>
          <w:bCs/>
          <w:sz w:val="20"/>
          <w:szCs w:val="20"/>
        </w:rPr>
        <w:sym w:font="Wingdings 2" w:char="F0A3"/>
      </w:r>
      <w:r w:rsidR="009C1680" w:rsidRPr="002F01F7">
        <w:rPr>
          <w:rFonts w:cs="B Lotus" w:hint="cs"/>
          <w:b/>
          <w:bCs/>
          <w:sz w:val="20"/>
          <w:szCs w:val="20"/>
          <w:rtl/>
        </w:rPr>
        <w:tab/>
        <w:t>خیر</w:t>
      </w:r>
      <w:r w:rsidR="009C1680" w:rsidRPr="002F01F7">
        <w:rPr>
          <w:rFonts w:cs="B Lotus" w:hint="cs"/>
          <w:b/>
          <w:bCs/>
          <w:sz w:val="20"/>
          <w:szCs w:val="20"/>
        </w:rPr>
        <w:sym w:font="Wingdings 2" w:char="F0A3"/>
      </w:r>
    </w:p>
    <w:p w:rsidR="00B44EA8" w:rsidRPr="0050069C" w:rsidRDefault="00FD5AD8" w:rsidP="000F0A97">
      <w:pPr>
        <w:jc w:val="both"/>
        <w:rPr>
          <w:rFonts w:cs="B Lotus"/>
          <w:b/>
          <w:bCs/>
          <w:sz w:val="20"/>
          <w:szCs w:val="20"/>
          <w:rtl/>
        </w:rPr>
      </w:pPr>
      <w:r w:rsidRPr="0050069C">
        <w:rPr>
          <w:rFonts w:cs="B Lotus" w:hint="cs"/>
          <w:b/>
          <w:bCs/>
          <w:sz w:val="20"/>
          <w:szCs w:val="20"/>
          <w:rtl/>
        </w:rPr>
        <w:t xml:space="preserve">ذ- </w:t>
      </w:r>
      <w:r w:rsidR="003C2067">
        <w:rPr>
          <w:rFonts w:cs="B Lotus" w:hint="cs"/>
          <w:b/>
          <w:bCs/>
          <w:sz w:val="20"/>
          <w:szCs w:val="20"/>
          <w:rtl/>
        </w:rPr>
        <w:t xml:space="preserve">درصورت انتخاب نکردن روش از سوی مراجعه کننده، تاریخ تعیین شده برای </w:t>
      </w:r>
      <w:r w:rsidR="00B44EA8" w:rsidRPr="0050069C">
        <w:rPr>
          <w:rFonts w:cs="B Lotus" w:hint="cs"/>
          <w:b/>
          <w:bCs/>
          <w:sz w:val="20"/>
          <w:szCs w:val="20"/>
          <w:rtl/>
        </w:rPr>
        <w:t>مراجعه بعدی:</w:t>
      </w:r>
    </w:p>
    <w:p w:rsidR="00C71CE2" w:rsidRPr="0050069C" w:rsidRDefault="00FD5AD8" w:rsidP="009F4431">
      <w:pPr>
        <w:jc w:val="both"/>
        <w:rPr>
          <w:rFonts w:cs="B Lotus"/>
          <w:b/>
          <w:bCs/>
          <w:sz w:val="20"/>
          <w:szCs w:val="20"/>
          <w:rtl/>
        </w:rPr>
      </w:pPr>
      <w:r w:rsidRPr="0050069C">
        <w:rPr>
          <w:rFonts w:cs="B Lotus" w:hint="cs"/>
          <w:b/>
          <w:bCs/>
          <w:sz w:val="20"/>
          <w:szCs w:val="20"/>
          <w:rtl/>
        </w:rPr>
        <w:t xml:space="preserve">ر- </w:t>
      </w:r>
      <w:r w:rsidR="009F4431">
        <w:rPr>
          <w:rFonts w:cs="B Lotus" w:hint="cs"/>
          <w:b/>
          <w:bCs/>
          <w:sz w:val="20"/>
          <w:szCs w:val="20"/>
          <w:rtl/>
        </w:rPr>
        <w:t xml:space="preserve">درصورت انتخاب روش توسط مراجعه کننده، </w:t>
      </w:r>
      <w:r w:rsidR="00C71CE2" w:rsidRPr="0050069C">
        <w:rPr>
          <w:rFonts w:cs="B Lotus" w:hint="cs"/>
          <w:b/>
          <w:bCs/>
          <w:sz w:val="20"/>
          <w:szCs w:val="20"/>
          <w:rtl/>
        </w:rPr>
        <w:t>نا</w:t>
      </w:r>
      <w:r w:rsidR="00210FAC">
        <w:rPr>
          <w:rFonts w:cs="B Lotus" w:hint="cs"/>
          <w:b/>
          <w:bCs/>
          <w:sz w:val="20"/>
          <w:szCs w:val="20"/>
          <w:rtl/>
        </w:rPr>
        <w:t>م روش انتخاب شده</w:t>
      </w:r>
      <w:r w:rsidRPr="0050069C">
        <w:rPr>
          <w:rFonts w:cs="B Lotus" w:hint="cs"/>
          <w:b/>
          <w:bCs/>
          <w:sz w:val="20"/>
          <w:szCs w:val="20"/>
          <w:rtl/>
        </w:rPr>
        <w:t xml:space="preserve"> چیست</w:t>
      </w:r>
      <w:r w:rsidR="00C71CE2" w:rsidRPr="0050069C">
        <w:rPr>
          <w:rFonts w:cs="B Lotus" w:hint="cs"/>
          <w:b/>
          <w:bCs/>
          <w:sz w:val="20"/>
          <w:szCs w:val="20"/>
          <w:rtl/>
        </w:rPr>
        <w:t>؟</w:t>
      </w:r>
    </w:p>
    <w:p w:rsidR="00383913" w:rsidRPr="0050069C" w:rsidRDefault="00FD5AD8" w:rsidP="000F0A97">
      <w:pPr>
        <w:jc w:val="both"/>
        <w:rPr>
          <w:rFonts w:cs="B Lotus"/>
          <w:b/>
          <w:bCs/>
          <w:sz w:val="20"/>
          <w:szCs w:val="20"/>
          <w:rtl/>
        </w:rPr>
      </w:pPr>
      <w:r w:rsidRPr="0050069C">
        <w:rPr>
          <w:rFonts w:cs="B Lotus" w:hint="cs"/>
          <w:b/>
          <w:bCs/>
          <w:sz w:val="20"/>
          <w:szCs w:val="20"/>
          <w:rtl/>
        </w:rPr>
        <w:t xml:space="preserve">ز- </w:t>
      </w:r>
      <w:r w:rsidR="00383913" w:rsidRPr="0050069C">
        <w:rPr>
          <w:rFonts w:cs="B Lotus" w:hint="cs"/>
          <w:b/>
          <w:bCs/>
          <w:sz w:val="20"/>
          <w:szCs w:val="20"/>
          <w:rtl/>
        </w:rPr>
        <w:t xml:space="preserve">آیا روش </w:t>
      </w:r>
      <w:r w:rsidR="00C94070" w:rsidRPr="0050069C">
        <w:rPr>
          <w:rFonts w:cs="B Lotus" w:hint="cs"/>
          <w:b/>
          <w:bCs/>
          <w:sz w:val="20"/>
          <w:szCs w:val="20"/>
          <w:rtl/>
        </w:rPr>
        <w:t xml:space="preserve">انتخاب شده </w:t>
      </w:r>
      <w:r w:rsidR="00383913" w:rsidRPr="0050069C">
        <w:rPr>
          <w:rFonts w:cs="B Lotus" w:hint="cs"/>
          <w:b/>
          <w:bCs/>
          <w:sz w:val="20"/>
          <w:szCs w:val="20"/>
          <w:rtl/>
        </w:rPr>
        <w:t>برای مراجعه کننده مناسب است؟</w:t>
      </w:r>
      <w:r w:rsidR="000F0A97" w:rsidRPr="0050069C">
        <w:rPr>
          <w:rFonts w:cs="B Lotus" w:hint="cs"/>
          <w:b/>
          <w:bCs/>
          <w:sz w:val="20"/>
          <w:szCs w:val="20"/>
          <w:rtl/>
        </w:rPr>
        <w:tab/>
      </w:r>
      <w:r w:rsidR="000F0A97" w:rsidRPr="0050069C">
        <w:rPr>
          <w:rFonts w:cs="B Lotus" w:hint="cs"/>
          <w:b/>
          <w:bCs/>
          <w:sz w:val="20"/>
          <w:szCs w:val="20"/>
          <w:rtl/>
        </w:rPr>
        <w:tab/>
      </w:r>
      <w:r w:rsidR="000F0A97" w:rsidRPr="0050069C">
        <w:rPr>
          <w:rFonts w:cs="B Lotus" w:hint="cs"/>
          <w:b/>
          <w:bCs/>
          <w:sz w:val="20"/>
          <w:szCs w:val="20"/>
          <w:rtl/>
        </w:rPr>
        <w:tab/>
      </w:r>
      <w:r w:rsidR="000F0A97" w:rsidRPr="0050069C">
        <w:rPr>
          <w:rFonts w:cs="B Lotus" w:hint="cs"/>
          <w:b/>
          <w:bCs/>
          <w:sz w:val="20"/>
          <w:szCs w:val="20"/>
          <w:rtl/>
        </w:rPr>
        <w:tab/>
      </w:r>
      <w:r w:rsidR="000F0A97" w:rsidRPr="0050069C">
        <w:rPr>
          <w:rFonts w:cs="B Lotus" w:hint="cs"/>
          <w:b/>
          <w:bCs/>
          <w:sz w:val="20"/>
          <w:szCs w:val="20"/>
          <w:rtl/>
        </w:rPr>
        <w:tab/>
      </w:r>
      <w:r w:rsidR="000F0A97" w:rsidRPr="0050069C">
        <w:rPr>
          <w:rFonts w:cs="B Lotus" w:hint="cs"/>
          <w:b/>
          <w:bCs/>
          <w:sz w:val="20"/>
          <w:szCs w:val="20"/>
          <w:rtl/>
        </w:rPr>
        <w:tab/>
      </w:r>
      <w:r w:rsidR="00383913" w:rsidRPr="0050069C">
        <w:rPr>
          <w:rFonts w:cs="B Lotus" w:hint="cs"/>
          <w:b/>
          <w:bCs/>
          <w:sz w:val="20"/>
          <w:szCs w:val="20"/>
          <w:rtl/>
        </w:rPr>
        <w:t>بلی</w:t>
      </w:r>
      <w:r w:rsidR="00383913" w:rsidRPr="0050069C">
        <w:rPr>
          <w:rFonts w:cs="B Lotus" w:hint="cs"/>
          <w:b/>
          <w:bCs/>
          <w:sz w:val="20"/>
          <w:szCs w:val="20"/>
        </w:rPr>
        <w:sym w:font="Wingdings 2" w:char="F0A3"/>
      </w:r>
      <w:r w:rsidR="00383913" w:rsidRPr="0050069C">
        <w:rPr>
          <w:rFonts w:cs="B Lotus" w:hint="cs"/>
          <w:b/>
          <w:bCs/>
          <w:sz w:val="20"/>
          <w:szCs w:val="20"/>
          <w:rtl/>
        </w:rPr>
        <w:tab/>
        <w:t>خیر</w:t>
      </w:r>
      <w:r w:rsidR="00383913" w:rsidRPr="0050069C">
        <w:rPr>
          <w:rFonts w:cs="B Lotus" w:hint="cs"/>
          <w:b/>
          <w:bCs/>
          <w:sz w:val="20"/>
          <w:szCs w:val="20"/>
        </w:rPr>
        <w:sym w:font="Wingdings 2" w:char="F0A3"/>
      </w:r>
    </w:p>
    <w:p w:rsidR="00383913" w:rsidRPr="00A25C22" w:rsidRDefault="00383913" w:rsidP="00E3200B">
      <w:pPr>
        <w:jc w:val="both"/>
        <w:rPr>
          <w:rFonts w:cs="B Lotus"/>
          <w:b/>
          <w:bCs/>
          <w:sz w:val="20"/>
          <w:szCs w:val="20"/>
          <w:rtl/>
        </w:rPr>
      </w:pPr>
      <w:r w:rsidRPr="00A25C22">
        <w:rPr>
          <w:rFonts w:cs="B Lotus" w:hint="cs"/>
          <w:b/>
          <w:bCs/>
          <w:sz w:val="20"/>
          <w:szCs w:val="20"/>
          <w:rtl/>
        </w:rPr>
        <w:t>اگر مناسب است</w:t>
      </w:r>
      <w:r w:rsidR="00F65A2C" w:rsidRPr="00A25C22">
        <w:rPr>
          <w:rFonts w:cs="B Lotus" w:hint="cs"/>
          <w:b/>
          <w:bCs/>
          <w:sz w:val="20"/>
          <w:szCs w:val="20"/>
          <w:rtl/>
        </w:rPr>
        <w:t>،</w:t>
      </w:r>
      <w:r w:rsidRPr="00A25C22">
        <w:rPr>
          <w:rFonts w:cs="B Lotus" w:hint="cs"/>
          <w:b/>
          <w:bCs/>
          <w:sz w:val="20"/>
          <w:szCs w:val="20"/>
          <w:rtl/>
        </w:rPr>
        <w:t xml:space="preserve"> به فرم مربوط</w:t>
      </w:r>
      <w:r w:rsidR="00DF6B06" w:rsidRPr="00A25C22">
        <w:rPr>
          <w:rFonts w:cs="B Lotus" w:hint="cs"/>
          <w:b/>
          <w:bCs/>
          <w:sz w:val="20"/>
          <w:szCs w:val="20"/>
          <w:rtl/>
        </w:rPr>
        <w:t xml:space="preserve"> به روش مورد نظر </w:t>
      </w:r>
      <w:r w:rsidRPr="00A25C22">
        <w:rPr>
          <w:rFonts w:cs="B Lotus" w:hint="cs"/>
          <w:b/>
          <w:bCs/>
          <w:sz w:val="20"/>
          <w:szCs w:val="20"/>
          <w:rtl/>
        </w:rPr>
        <w:t>مراجعه کنید.</w:t>
      </w:r>
    </w:p>
    <w:p w:rsidR="00EF5EDF" w:rsidRPr="00A25C22" w:rsidRDefault="00383913" w:rsidP="00CC3A3D">
      <w:pPr>
        <w:jc w:val="both"/>
        <w:rPr>
          <w:rFonts w:cs="B Lotus"/>
          <w:b/>
          <w:bCs/>
          <w:sz w:val="20"/>
          <w:szCs w:val="20"/>
          <w:rtl/>
        </w:rPr>
      </w:pPr>
      <w:r w:rsidRPr="00A25C22">
        <w:rPr>
          <w:rFonts w:cs="B Lotus" w:hint="cs"/>
          <w:b/>
          <w:bCs/>
          <w:sz w:val="20"/>
          <w:szCs w:val="20"/>
          <w:rtl/>
        </w:rPr>
        <w:lastRenderedPageBreak/>
        <w:t>اگر مناسب نیست، به گیرنده خدمت کمک کنید که روش دیگری را انتخاب کند</w:t>
      </w:r>
      <w:r w:rsidR="00C71CE2" w:rsidRPr="00A25C22">
        <w:rPr>
          <w:rFonts w:cs="B Lotus" w:hint="cs"/>
          <w:b/>
          <w:bCs/>
          <w:sz w:val="20"/>
          <w:szCs w:val="20"/>
          <w:rtl/>
        </w:rPr>
        <w:t xml:space="preserve"> و نام روش های انتخابی بعدی را ذکر کنید</w:t>
      </w:r>
      <w:r w:rsidR="00EF5EDF" w:rsidRPr="00A25C22">
        <w:rPr>
          <w:rFonts w:cs="B Lotus" w:hint="cs"/>
          <w:b/>
          <w:bCs/>
          <w:sz w:val="20"/>
          <w:szCs w:val="20"/>
          <w:rtl/>
        </w:rPr>
        <w:t xml:space="preserve">. </w:t>
      </w:r>
      <w:r w:rsidR="00C71CE2" w:rsidRPr="00A25C22">
        <w:rPr>
          <w:rFonts w:cs="B Lotus" w:hint="cs"/>
          <w:b/>
          <w:bCs/>
          <w:sz w:val="20"/>
          <w:szCs w:val="20"/>
          <w:rtl/>
        </w:rPr>
        <w:t>(</w:t>
      </w:r>
      <w:r w:rsidR="00EF5EDF" w:rsidRPr="00A25C22">
        <w:rPr>
          <w:rFonts w:cs="B Lotus" w:hint="cs"/>
          <w:b/>
          <w:bCs/>
          <w:sz w:val="20"/>
          <w:szCs w:val="20"/>
          <w:rtl/>
        </w:rPr>
        <w:t>اگر مراجعه کننده حاضر نشد روش دی</w:t>
      </w:r>
      <w:r w:rsidR="00333EB6" w:rsidRPr="00A25C22">
        <w:rPr>
          <w:rFonts w:cs="B Lotus" w:hint="cs"/>
          <w:b/>
          <w:bCs/>
          <w:sz w:val="20"/>
          <w:szCs w:val="20"/>
          <w:rtl/>
        </w:rPr>
        <w:t>گری انتخاب کند</w:t>
      </w:r>
      <w:r w:rsidR="00CC3A3D" w:rsidRPr="00A25C22">
        <w:rPr>
          <w:rFonts w:cs="B Lotus" w:hint="cs"/>
          <w:b/>
          <w:bCs/>
          <w:sz w:val="20"/>
          <w:szCs w:val="20"/>
          <w:rtl/>
        </w:rPr>
        <w:t xml:space="preserve"> و هیچیک از موارد منع مصرف مطلق را برای روش انتخاب شده نداشت</w:t>
      </w:r>
      <w:r w:rsidR="00333EB6" w:rsidRPr="00A25C22">
        <w:rPr>
          <w:rFonts w:cs="B Lotus" w:hint="cs"/>
          <w:b/>
          <w:bCs/>
          <w:sz w:val="20"/>
          <w:szCs w:val="20"/>
          <w:rtl/>
        </w:rPr>
        <w:t>، به فرم مربوط</w:t>
      </w:r>
      <w:r w:rsidR="00CC3A3D" w:rsidRPr="00A25C22">
        <w:rPr>
          <w:rFonts w:cs="B Lotus" w:hint="cs"/>
          <w:b/>
          <w:bCs/>
          <w:sz w:val="20"/>
          <w:szCs w:val="20"/>
          <w:rtl/>
        </w:rPr>
        <w:t>ه</w:t>
      </w:r>
      <w:r w:rsidR="00333EB6" w:rsidRPr="00A25C22">
        <w:rPr>
          <w:rFonts w:cs="B Lotus" w:hint="cs"/>
          <w:b/>
          <w:bCs/>
          <w:sz w:val="20"/>
          <w:szCs w:val="20"/>
          <w:rtl/>
        </w:rPr>
        <w:t xml:space="preserve"> </w:t>
      </w:r>
      <w:r w:rsidR="00EF5EDF" w:rsidRPr="00A25C22">
        <w:rPr>
          <w:rFonts w:cs="B Lotus" w:hint="cs"/>
          <w:b/>
          <w:bCs/>
          <w:sz w:val="20"/>
          <w:szCs w:val="20"/>
          <w:rtl/>
        </w:rPr>
        <w:t>مراجعه و بر</w:t>
      </w:r>
      <w:r w:rsidR="00440AE8" w:rsidRPr="00A25C22">
        <w:rPr>
          <w:rFonts w:cs="B Lotus" w:hint="cs"/>
          <w:b/>
          <w:bCs/>
          <w:sz w:val="20"/>
          <w:szCs w:val="20"/>
          <w:rtl/>
        </w:rPr>
        <w:t xml:space="preserve">پایه </w:t>
      </w:r>
      <w:r w:rsidR="00EF5EDF" w:rsidRPr="00A25C22">
        <w:rPr>
          <w:rFonts w:cs="B Lotus" w:hint="cs"/>
          <w:b/>
          <w:bCs/>
          <w:sz w:val="20"/>
          <w:szCs w:val="20"/>
          <w:rtl/>
        </w:rPr>
        <w:t>آن عمل کنید.</w:t>
      </w:r>
      <w:r w:rsidR="00C71CE2" w:rsidRPr="00A25C22">
        <w:rPr>
          <w:rFonts w:cs="B Lotus" w:hint="cs"/>
          <w:b/>
          <w:bCs/>
          <w:sz w:val="20"/>
          <w:szCs w:val="20"/>
          <w:rtl/>
        </w:rPr>
        <w:t>)</w:t>
      </w:r>
    </w:p>
    <w:p w:rsidR="00D15195" w:rsidRDefault="00D15195" w:rsidP="00D15195">
      <w:pPr>
        <w:jc w:val="both"/>
        <w:rPr>
          <w:rFonts w:cs="B Lotus"/>
          <w:rtl/>
        </w:rPr>
      </w:pPr>
      <w:r>
        <w:rPr>
          <w:rFonts w:cs="B Lotus" w:hint="cs"/>
          <w:rtl/>
        </w:rPr>
        <w:t>س- تاریخ تکمیل فرم</w:t>
      </w:r>
    </w:p>
    <w:p w:rsidR="00A03C02" w:rsidRPr="00E5668C" w:rsidRDefault="00F8586A" w:rsidP="00A71B06">
      <w:pPr>
        <w:jc w:val="center"/>
        <w:rPr>
          <w:rFonts w:cs="B Lotus"/>
          <w:b/>
          <w:bCs/>
          <w:sz w:val="32"/>
          <w:szCs w:val="32"/>
          <w:rtl/>
        </w:rPr>
      </w:pPr>
      <w:r w:rsidRPr="00E5668C">
        <w:rPr>
          <w:rFonts w:cs="B Lotus"/>
        </w:rPr>
        <w:br w:type="page"/>
      </w:r>
      <w:r w:rsidR="00343341" w:rsidRPr="00E5668C">
        <w:rPr>
          <w:rFonts w:cs="B Lotus" w:hint="cs"/>
          <w:rtl/>
        </w:rPr>
        <w:lastRenderedPageBreak/>
        <w:t>آی یو دی</w:t>
      </w:r>
    </w:p>
    <w:p w:rsidR="006530DE" w:rsidRPr="00E5668C" w:rsidRDefault="00675C77" w:rsidP="00664E51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الف</w:t>
      </w:r>
      <w:r w:rsidR="00765BD3" w:rsidRPr="00E5668C">
        <w:rPr>
          <w:rFonts w:cs="B Lotus" w:hint="cs"/>
          <w:sz w:val="20"/>
          <w:szCs w:val="20"/>
          <w:rtl/>
        </w:rPr>
        <w:t xml:space="preserve"> </w:t>
      </w:r>
      <w:r w:rsidR="00765BD3" w:rsidRPr="00E5668C">
        <w:rPr>
          <w:sz w:val="20"/>
          <w:szCs w:val="20"/>
          <w:rtl/>
        </w:rPr>
        <w:t>–</w:t>
      </w:r>
      <w:r w:rsidR="00765BD3" w:rsidRPr="00E5668C">
        <w:rPr>
          <w:rFonts w:cs="B Lotus" w:hint="cs"/>
          <w:sz w:val="20"/>
          <w:szCs w:val="20"/>
          <w:rtl/>
        </w:rPr>
        <w:t xml:space="preserve"> </w:t>
      </w:r>
      <w:r w:rsidR="00503812" w:rsidRPr="00E5668C">
        <w:rPr>
          <w:rFonts w:cs="B Lotus" w:hint="cs"/>
          <w:sz w:val="20"/>
          <w:szCs w:val="20"/>
          <w:rtl/>
        </w:rPr>
        <w:t xml:space="preserve">بررسی </w:t>
      </w:r>
      <w:r w:rsidR="00B50164">
        <w:rPr>
          <w:rFonts w:cs="B Lotus" w:hint="cs"/>
          <w:sz w:val="20"/>
          <w:szCs w:val="20"/>
          <w:rtl/>
        </w:rPr>
        <w:t>کارشناس مامایی - پزشک</w:t>
      </w:r>
      <w:r w:rsidR="00503812" w:rsidRPr="00E5668C">
        <w:rPr>
          <w:rFonts w:cs="B Lotus" w:hint="cs"/>
          <w:sz w:val="20"/>
          <w:szCs w:val="20"/>
          <w:rtl/>
        </w:rPr>
        <w:t xml:space="preserve"> </w:t>
      </w:r>
      <w:r w:rsidR="00503812" w:rsidRPr="00E5668C">
        <w:rPr>
          <w:sz w:val="20"/>
          <w:szCs w:val="20"/>
          <w:rtl/>
        </w:rPr>
        <w:t>–</w:t>
      </w:r>
      <w:r w:rsidR="00503812" w:rsidRPr="00E5668C">
        <w:rPr>
          <w:rFonts w:cs="B Lotus" w:hint="cs"/>
          <w:sz w:val="20"/>
          <w:szCs w:val="20"/>
          <w:rtl/>
        </w:rPr>
        <w:t xml:space="preserve"> </w:t>
      </w:r>
      <w:r w:rsidR="007768FE" w:rsidRPr="00E5668C">
        <w:rPr>
          <w:rFonts w:cs="B Lotus" w:hint="cs"/>
          <w:sz w:val="20"/>
          <w:szCs w:val="20"/>
          <w:rtl/>
        </w:rPr>
        <w:t xml:space="preserve">مراجعه اول- </w:t>
      </w:r>
      <w:r w:rsidR="00503812" w:rsidRPr="00E5668C">
        <w:rPr>
          <w:rFonts w:cs="B Lotus" w:hint="cs"/>
          <w:sz w:val="20"/>
          <w:szCs w:val="20"/>
          <w:rtl/>
        </w:rPr>
        <w:t>موارد منع مصرف مطلق</w:t>
      </w:r>
      <w:r w:rsidR="00274B4B" w:rsidRPr="00E5668C">
        <w:rPr>
          <w:rFonts w:cs="B Lotus" w:hint="cs"/>
          <w:sz w:val="20"/>
          <w:szCs w:val="20"/>
          <w:rtl/>
        </w:rPr>
        <w:t xml:space="preserve"> و نسبی</w:t>
      </w:r>
      <w:r w:rsidR="00503812" w:rsidRPr="00E5668C">
        <w:rPr>
          <w:rFonts w:cs="B Lotus" w:hint="cs"/>
          <w:sz w:val="20"/>
          <w:szCs w:val="20"/>
          <w:rtl/>
        </w:rPr>
        <w:t>:</w:t>
      </w:r>
    </w:p>
    <w:tbl>
      <w:tblPr>
        <w:bidiVisual/>
        <w:tblW w:w="10211" w:type="dxa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425"/>
        <w:gridCol w:w="567"/>
        <w:gridCol w:w="2410"/>
        <w:gridCol w:w="425"/>
        <w:gridCol w:w="567"/>
        <w:gridCol w:w="2268"/>
        <w:gridCol w:w="425"/>
        <w:gridCol w:w="572"/>
      </w:tblGrid>
      <w:tr w:rsidR="006530DE" w:rsidRPr="00E5668C" w:rsidTr="00752627">
        <w:tc>
          <w:tcPr>
            <w:tcW w:w="2552" w:type="dxa"/>
            <w:vAlign w:val="center"/>
          </w:tcPr>
          <w:p w:rsidR="006530DE" w:rsidRPr="00E5668C" w:rsidRDefault="00027C16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اختلالات انعقادی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530DE" w:rsidRPr="00E5668C" w:rsidRDefault="00425180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410" w:type="dxa"/>
            <w:vAlign w:val="center"/>
          </w:tcPr>
          <w:p w:rsidR="006530DE" w:rsidRPr="00E5668C" w:rsidRDefault="006530DE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رحم با شکل غیر طبیعی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268" w:type="dxa"/>
            <w:vAlign w:val="center"/>
          </w:tcPr>
          <w:p w:rsidR="006530DE" w:rsidRPr="00E5668C" w:rsidRDefault="006530DE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نقص سیستم ایمنی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72" w:type="dxa"/>
            <w:shd w:val="clear" w:color="auto" w:fill="00FF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6530DE" w:rsidRPr="00E5668C" w:rsidTr="00752627">
        <w:tc>
          <w:tcPr>
            <w:tcW w:w="2552" w:type="dxa"/>
            <w:vAlign w:val="center"/>
          </w:tcPr>
          <w:p w:rsidR="006530DE" w:rsidRPr="00E5668C" w:rsidRDefault="006530DE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ویلسون یا حساسیت به مس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530DE" w:rsidRPr="00E5668C" w:rsidRDefault="00425180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410" w:type="dxa"/>
            <w:vAlign w:val="center"/>
          </w:tcPr>
          <w:p w:rsidR="006530DE" w:rsidRPr="00E5668C" w:rsidRDefault="006530DE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خونریزی شدید قاعدگی</w:t>
            </w:r>
            <w:r w:rsidR="008B674D" w:rsidRPr="00E5668C">
              <w:rPr>
                <w:rFonts w:cs="B Lotus" w:hint="cs"/>
                <w:sz w:val="20"/>
                <w:szCs w:val="20"/>
                <w:rtl/>
              </w:rPr>
              <w:t xml:space="preserve"> (دفع لخته)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268" w:type="dxa"/>
            <w:vAlign w:val="center"/>
          </w:tcPr>
          <w:p w:rsidR="006530DE" w:rsidRPr="00E5668C" w:rsidRDefault="006530DE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آنمی شدید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72" w:type="dxa"/>
            <w:shd w:val="clear" w:color="auto" w:fill="00FF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6530DE" w:rsidRPr="00E5668C" w:rsidTr="00752627">
        <w:tc>
          <w:tcPr>
            <w:tcW w:w="2552" w:type="dxa"/>
            <w:vAlign w:val="center"/>
          </w:tcPr>
          <w:p w:rsidR="006530DE" w:rsidRPr="00E5668C" w:rsidRDefault="00316C91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شک به وجود بدخیمی رحم یا سرویکس و یا قطعیت آن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530DE" w:rsidRPr="00E5668C" w:rsidRDefault="00425180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410" w:type="dxa"/>
            <w:vAlign w:val="center"/>
          </w:tcPr>
          <w:p w:rsidR="006530DE" w:rsidRPr="00E5668C" w:rsidRDefault="00027C16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سابقه </w:t>
            </w:r>
            <w:r w:rsidRPr="00E5668C">
              <w:rPr>
                <w:rFonts w:cs="B Lotus"/>
                <w:sz w:val="20"/>
                <w:szCs w:val="20"/>
              </w:rPr>
              <w:t>PID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راجعه با بستری در بیمارستان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268" w:type="dxa"/>
            <w:vAlign w:val="center"/>
          </w:tcPr>
          <w:p w:rsidR="006530DE" w:rsidRPr="00E5668C" w:rsidRDefault="00675C77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سل لگن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72" w:type="dxa"/>
            <w:shd w:val="clear" w:color="auto" w:fill="00FF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6530DE" w:rsidRPr="00E5668C" w:rsidTr="00752627">
        <w:tc>
          <w:tcPr>
            <w:tcW w:w="2552" w:type="dxa"/>
            <w:vAlign w:val="center"/>
          </w:tcPr>
          <w:p w:rsidR="006530DE" w:rsidRPr="00E5668C" w:rsidRDefault="006530DE" w:rsidP="002F7441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فیبروم</w:t>
            </w:r>
            <w:r w:rsidR="002F7441">
              <w:rPr>
                <w:rFonts w:cs="B Lotus" w:hint="cs"/>
                <w:sz w:val="20"/>
                <w:szCs w:val="20"/>
                <w:rtl/>
              </w:rPr>
              <w:t xml:space="preserve">ی که اندازه و شکل </w:t>
            </w:r>
            <w:r w:rsidR="00F629E0">
              <w:rPr>
                <w:rFonts w:cs="B Lotus" w:hint="cs"/>
                <w:sz w:val="20"/>
                <w:szCs w:val="20"/>
                <w:rtl/>
              </w:rPr>
              <w:t xml:space="preserve">حفره </w:t>
            </w:r>
            <w:r w:rsidR="002F7441">
              <w:rPr>
                <w:rFonts w:cs="B Lotus" w:hint="cs"/>
                <w:sz w:val="20"/>
                <w:szCs w:val="20"/>
                <w:rtl/>
              </w:rPr>
              <w:t>رحم را تغییر داده باشد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530DE" w:rsidRPr="00E5668C" w:rsidRDefault="00425180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6530DE" w:rsidRPr="00E5668C" w:rsidRDefault="006530DE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درفاصله زمانی درمان و پیگیری مول</w:t>
            </w:r>
            <w:r w:rsidR="008B674D" w:rsidRPr="00E5668C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(</w:t>
            </w:r>
            <w:r w:rsidR="002F7441">
              <w:rPr>
                <w:rFonts w:cs="B Lotus" w:hint="cs"/>
                <w:sz w:val="20"/>
                <w:szCs w:val="20"/>
                <w:rtl/>
              </w:rPr>
              <w:t xml:space="preserve">حداقل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یک</w:t>
            </w:r>
            <w:r w:rsidR="002F7441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سال)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530DE" w:rsidRPr="00E5668C" w:rsidRDefault="006530DE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خونریزی</w:t>
            </w:r>
            <w:r w:rsidR="00760D6F" w:rsidRPr="00E5668C">
              <w:rPr>
                <w:rFonts w:cs="B Lotus" w:hint="cs"/>
                <w:sz w:val="20"/>
                <w:szCs w:val="20"/>
                <w:rtl/>
              </w:rPr>
              <w:t xml:space="preserve"> واژینال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بدون علت مشخص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6530DE" w:rsidRPr="00E5668C" w:rsidRDefault="00F12F0D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675C77" w:rsidRPr="00E5668C" w:rsidTr="00752627">
        <w:tc>
          <w:tcPr>
            <w:tcW w:w="2552" w:type="dxa"/>
            <w:vAlign w:val="center"/>
          </w:tcPr>
          <w:p w:rsidR="00675C77" w:rsidRPr="00E5668C" w:rsidRDefault="00675C77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سابقه دیسمنوره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75C77" w:rsidRPr="00E5668C" w:rsidRDefault="00675C77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نداشتن سابقه زایمان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66FF33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5C77" w:rsidRPr="00E5668C" w:rsidRDefault="00675C77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سابقه منوراژی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72" w:type="dxa"/>
            <w:shd w:val="clear" w:color="auto" w:fill="66FF33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675C77" w:rsidRPr="00E5668C" w:rsidTr="00752627">
        <w:tc>
          <w:tcPr>
            <w:tcW w:w="2552" w:type="dxa"/>
            <w:vAlign w:val="center"/>
          </w:tcPr>
          <w:p w:rsidR="00675C77" w:rsidRPr="00E5668C" w:rsidRDefault="00524585" w:rsidP="00524585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داشتن شریک های جنسی متعدد </w:t>
            </w:r>
            <w:r>
              <w:rPr>
                <w:rFonts w:cs="B Lotus" w:hint="cs"/>
                <w:sz w:val="20"/>
                <w:szCs w:val="20"/>
                <w:rtl/>
              </w:rPr>
              <w:t>(در زن یا همسر وی)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410" w:type="dxa"/>
            <w:vAlign w:val="center"/>
          </w:tcPr>
          <w:p w:rsidR="00675C77" w:rsidRPr="00E5668C" w:rsidRDefault="00027C16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اندومتریت بعد زایمان در سه ماه گذشته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268" w:type="dxa"/>
            <w:vAlign w:val="center"/>
          </w:tcPr>
          <w:p w:rsidR="00675C77" w:rsidRPr="00E5668C" w:rsidRDefault="00752627" w:rsidP="00752627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ابتلای 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(اخیر)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به </w:t>
            </w:r>
            <w:r w:rsidRPr="00E5668C">
              <w:rPr>
                <w:rFonts w:cs="B Lotus"/>
                <w:sz w:val="20"/>
                <w:szCs w:val="20"/>
              </w:rPr>
              <w:t>STIs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یا سابقه آن 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72" w:type="dxa"/>
            <w:shd w:val="clear" w:color="auto" w:fill="00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675C77" w:rsidRPr="00E5668C" w:rsidTr="00752627">
        <w:tc>
          <w:tcPr>
            <w:tcW w:w="2552" w:type="dxa"/>
            <w:vAlign w:val="center"/>
          </w:tcPr>
          <w:p w:rsidR="00675C77" w:rsidRPr="00E5668C" w:rsidRDefault="00524585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سابقه </w:t>
            </w:r>
            <w:r w:rsidRPr="00E5668C">
              <w:rPr>
                <w:rFonts w:cs="B Lotus"/>
                <w:sz w:val="20"/>
                <w:szCs w:val="20"/>
              </w:rPr>
              <w:t>PID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بدون بستری در بیمارستان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410" w:type="dxa"/>
            <w:vAlign w:val="center"/>
          </w:tcPr>
          <w:p w:rsidR="00675C77" w:rsidRPr="00E5668C" w:rsidRDefault="00752627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سرویسیت و واژینیت درمان نشده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268" w:type="dxa"/>
            <w:vAlign w:val="center"/>
          </w:tcPr>
          <w:p w:rsidR="00675C77" w:rsidRPr="00E5668C" w:rsidRDefault="00027C16" w:rsidP="00FA57D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سقط عفونی در سه ماه گذشته 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72" w:type="dxa"/>
            <w:shd w:val="clear" w:color="auto" w:fill="00FF00"/>
            <w:vAlign w:val="center"/>
          </w:tcPr>
          <w:p w:rsidR="00675C77" w:rsidRPr="00E5668C" w:rsidRDefault="00675C77" w:rsidP="00110FE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</w:tbl>
    <w:p w:rsidR="00C707B7" w:rsidRPr="00E5668C" w:rsidRDefault="00C707B7" w:rsidP="004D1BCC">
      <w:pPr>
        <w:jc w:val="both"/>
        <w:rPr>
          <w:rFonts w:cs="B Lotus"/>
          <w:color w:val="6666FF"/>
          <w:sz w:val="20"/>
          <w:szCs w:val="20"/>
          <w:rtl/>
        </w:rPr>
      </w:pPr>
    </w:p>
    <w:p w:rsidR="00E51C15" w:rsidRPr="00E5668C" w:rsidRDefault="00EF6D41" w:rsidP="00D71111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ب</w:t>
      </w:r>
      <w:r w:rsidR="00E51C15" w:rsidRPr="00E5668C">
        <w:rPr>
          <w:rFonts w:cs="B Lotus" w:hint="cs"/>
          <w:sz w:val="20"/>
          <w:szCs w:val="20"/>
          <w:rtl/>
        </w:rPr>
        <w:t xml:space="preserve"> - </w:t>
      </w:r>
      <w:r w:rsidR="00271D51" w:rsidRPr="00E5668C">
        <w:rPr>
          <w:rFonts w:cs="B Lotus" w:hint="cs"/>
          <w:sz w:val="20"/>
          <w:szCs w:val="20"/>
          <w:rtl/>
        </w:rPr>
        <w:t xml:space="preserve">معاینه لگن </w:t>
      </w:r>
      <w:r w:rsidR="007E7081" w:rsidRPr="00E5668C">
        <w:rPr>
          <w:rFonts w:cs="B Lotus" w:hint="cs"/>
          <w:sz w:val="20"/>
          <w:szCs w:val="20"/>
          <w:rtl/>
        </w:rPr>
        <w:t>(</w:t>
      </w:r>
      <w:r w:rsidR="004B7EEC" w:rsidRPr="00E5668C">
        <w:rPr>
          <w:rFonts w:cs="B Lotus" w:hint="cs"/>
          <w:sz w:val="20"/>
          <w:szCs w:val="20"/>
          <w:rtl/>
        </w:rPr>
        <w:t>بررسی اندازه، عمق و</w:t>
      </w:r>
      <w:r w:rsidR="00271D51" w:rsidRPr="00E5668C">
        <w:rPr>
          <w:rFonts w:cs="B Lotus" w:hint="cs"/>
          <w:sz w:val="20"/>
          <w:szCs w:val="20"/>
          <w:rtl/>
        </w:rPr>
        <w:t xml:space="preserve"> وضعیت رحم و آدنکس ها</w:t>
      </w:r>
      <w:r w:rsidR="007E7081" w:rsidRPr="00E5668C">
        <w:rPr>
          <w:rFonts w:cs="B Lotus" w:hint="cs"/>
          <w:sz w:val="20"/>
          <w:szCs w:val="20"/>
          <w:rtl/>
        </w:rPr>
        <w:t>)</w:t>
      </w:r>
      <w:r w:rsidR="00E51C15" w:rsidRPr="00E5668C">
        <w:rPr>
          <w:rFonts w:cs="B Lotus" w:hint="cs"/>
          <w:sz w:val="20"/>
          <w:szCs w:val="20"/>
          <w:rtl/>
        </w:rPr>
        <w:t xml:space="preserve"> </w:t>
      </w:r>
      <w:r w:rsidR="00E51C15" w:rsidRPr="00E5668C">
        <w:rPr>
          <w:rFonts w:hint="cs"/>
          <w:sz w:val="20"/>
          <w:szCs w:val="20"/>
          <w:rtl/>
        </w:rPr>
        <w:t>–</w:t>
      </w:r>
      <w:r w:rsidR="00E51C15" w:rsidRPr="00E5668C">
        <w:rPr>
          <w:rFonts w:cs="B Lotus" w:hint="cs"/>
          <w:sz w:val="20"/>
          <w:szCs w:val="20"/>
          <w:rtl/>
        </w:rPr>
        <w:t xml:space="preserve"> </w:t>
      </w:r>
      <w:r w:rsidR="00D71111">
        <w:rPr>
          <w:rFonts w:cs="B Lotus" w:hint="cs"/>
          <w:sz w:val="20"/>
          <w:szCs w:val="20"/>
          <w:rtl/>
        </w:rPr>
        <w:t>کارشناس مامایی:</w:t>
      </w:r>
    </w:p>
    <w:p w:rsidR="006A1114" w:rsidRPr="00E5668C" w:rsidRDefault="00ED7281" w:rsidP="00E51C15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 </w:t>
      </w:r>
      <w:r w:rsidR="009E52AC" w:rsidRPr="00E5668C">
        <w:rPr>
          <w:rFonts w:cs="B Lotus" w:hint="cs"/>
          <w:sz w:val="20"/>
          <w:szCs w:val="20"/>
          <w:rtl/>
        </w:rPr>
        <w:t>تاریخ</w:t>
      </w:r>
      <w:r w:rsidR="00E51C15" w:rsidRPr="00E5668C">
        <w:rPr>
          <w:rFonts w:cs="B Lotus" w:hint="cs"/>
          <w:sz w:val="20"/>
          <w:szCs w:val="20"/>
          <w:rtl/>
        </w:rPr>
        <w:t xml:space="preserve"> معاینه</w:t>
      </w:r>
      <w:r w:rsidR="009E52AC" w:rsidRPr="00E5668C">
        <w:rPr>
          <w:rFonts w:cs="B Lotus" w:hint="cs"/>
          <w:sz w:val="20"/>
          <w:szCs w:val="20"/>
          <w:rtl/>
        </w:rPr>
        <w:t>:</w:t>
      </w:r>
      <w:r w:rsidR="002E54CD" w:rsidRPr="00E5668C">
        <w:rPr>
          <w:rFonts w:cs="B Lotus" w:hint="cs"/>
          <w:sz w:val="20"/>
          <w:szCs w:val="20"/>
          <w:rtl/>
        </w:rPr>
        <w:t>.</w:t>
      </w:r>
      <w:r w:rsidR="00E51C15" w:rsidRPr="00E5668C">
        <w:rPr>
          <w:rFonts w:cs="B Lotus" w:hint="cs"/>
          <w:sz w:val="20"/>
          <w:szCs w:val="20"/>
          <w:rtl/>
        </w:rPr>
        <w:t>..../</w:t>
      </w:r>
      <w:r w:rsidR="002E54CD" w:rsidRPr="00E5668C">
        <w:rPr>
          <w:rFonts w:cs="B Lotus" w:hint="cs"/>
          <w:sz w:val="20"/>
          <w:szCs w:val="20"/>
          <w:rtl/>
        </w:rPr>
        <w:t>.</w:t>
      </w:r>
      <w:r w:rsidR="00E51C15" w:rsidRPr="00E5668C">
        <w:rPr>
          <w:rFonts w:cs="B Lotus" w:hint="cs"/>
          <w:sz w:val="20"/>
          <w:szCs w:val="20"/>
          <w:rtl/>
        </w:rPr>
        <w:t>....../</w:t>
      </w:r>
      <w:r w:rsidR="002E54CD" w:rsidRPr="00E5668C">
        <w:rPr>
          <w:rFonts w:cs="B Lotus" w:hint="cs"/>
          <w:sz w:val="20"/>
          <w:szCs w:val="20"/>
          <w:rtl/>
        </w:rPr>
        <w:t>.</w:t>
      </w:r>
      <w:r w:rsidR="00E51C15" w:rsidRPr="00E5668C">
        <w:rPr>
          <w:rFonts w:cs="B Lotus" w:hint="cs"/>
          <w:sz w:val="20"/>
          <w:szCs w:val="20"/>
          <w:rtl/>
        </w:rPr>
        <w:t>................</w:t>
      </w:r>
    </w:p>
    <w:tbl>
      <w:tblPr>
        <w:bidiVisual/>
        <w:tblW w:w="9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73"/>
        <w:gridCol w:w="631"/>
        <w:gridCol w:w="881"/>
        <w:gridCol w:w="2841"/>
        <w:gridCol w:w="707"/>
        <w:gridCol w:w="851"/>
        <w:gridCol w:w="2693"/>
      </w:tblGrid>
      <w:tr w:rsidR="00B547D9" w:rsidRPr="00E5668C" w:rsidTr="00CD6900">
        <w:tc>
          <w:tcPr>
            <w:tcW w:w="1373" w:type="dxa"/>
          </w:tcPr>
          <w:p w:rsidR="00B547D9" w:rsidRPr="00E5668C" w:rsidRDefault="00B547D9" w:rsidP="002372A5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اندازه رحم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ab/>
            </w:r>
          </w:p>
        </w:tc>
        <w:tc>
          <w:tcPr>
            <w:tcW w:w="631" w:type="dxa"/>
            <w:shd w:val="clear" w:color="auto" w:fill="00B050"/>
          </w:tcPr>
          <w:p w:rsidR="00B547D9" w:rsidRPr="00E5668C" w:rsidRDefault="00D1317E" w:rsidP="001A7D01">
            <w:pPr>
              <w:jc w:val="center"/>
              <w:rPr>
                <w:rFonts w:cs="B Lotus"/>
                <w:color w:val="000000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color w:val="000000"/>
                <w:sz w:val="20"/>
                <w:szCs w:val="20"/>
                <w:rtl/>
              </w:rPr>
              <w:t>طبیعی</w:t>
            </w:r>
          </w:p>
        </w:tc>
        <w:tc>
          <w:tcPr>
            <w:tcW w:w="881" w:type="dxa"/>
            <w:shd w:val="clear" w:color="auto" w:fill="FF0000"/>
          </w:tcPr>
          <w:p w:rsidR="00B547D9" w:rsidRPr="00E5668C" w:rsidRDefault="00D1317E" w:rsidP="001A7D01">
            <w:pPr>
              <w:jc w:val="center"/>
              <w:rPr>
                <w:rFonts w:cs="B Lotus"/>
                <w:color w:val="000000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color w:val="000000"/>
                <w:sz w:val="20"/>
                <w:szCs w:val="20"/>
                <w:rtl/>
              </w:rPr>
              <w:t>غیر طبیعی</w:t>
            </w:r>
          </w:p>
        </w:tc>
        <w:tc>
          <w:tcPr>
            <w:tcW w:w="2841" w:type="dxa"/>
          </w:tcPr>
          <w:p w:rsidR="00B547D9" w:rsidRPr="00E5668C" w:rsidRDefault="00B547D9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عمق رحم(9-6 سانتی متر)</w:t>
            </w:r>
          </w:p>
        </w:tc>
        <w:tc>
          <w:tcPr>
            <w:tcW w:w="707" w:type="dxa"/>
            <w:shd w:val="clear" w:color="auto" w:fill="00B050"/>
          </w:tcPr>
          <w:p w:rsidR="00B547D9" w:rsidRPr="00E5668C" w:rsidRDefault="00D1317E" w:rsidP="001A7D01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طبیعی</w:t>
            </w:r>
          </w:p>
        </w:tc>
        <w:tc>
          <w:tcPr>
            <w:tcW w:w="851" w:type="dxa"/>
            <w:shd w:val="clear" w:color="auto" w:fill="FF0000"/>
          </w:tcPr>
          <w:p w:rsidR="00B547D9" w:rsidRPr="00E5668C" w:rsidRDefault="00D1317E" w:rsidP="001A7D01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غیرطبیعی</w:t>
            </w:r>
          </w:p>
        </w:tc>
        <w:tc>
          <w:tcPr>
            <w:tcW w:w="2693" w:type="dxa"/>
            <w:shd w:val="clear" w:color="auto" w:fill="auto"/>
          </w:tcPr>
          <w:p w:rsidR="00B547D9" w:rsidRPr="00E5668C" w:rsidRDefault="004C4391" w:rsidP="002078E3">
            <w:pPr>
              <w:jc w:val="both"/>
              <w:rPr>
                <w:rFonts w:cs="B Lotus"/>
                <w:sz w:val="20"/>
                <w:szCs w:val="20"/>
                <w:highlight w:val="black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نوع آی یو دی:</w:t>
            </w:r>
          </w:p>
        </w:tc>
      </w:tr>
      <w:tr w:rsidR="00B547D9" w:rsidRPr="00E5668C" w:rsidTr="00CD6900">
        <w:tc>
          <w:tcPr>
            <w:tcW w:w="1373" w:type="dxa"/>
          </w:tcPr>
          <w:p w:rsidR="00B547D9" w:rsidRPr="00E5668C" w:rsidRDefault="00847BF6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شکل</w:t>
            </w:r>
            <w:r w:rsidR="00B547D9" w:rsidRPr="00E5668C">
              <w:rPr>
                <w:rFonts w:cs="B Lotus" w:hint="cs"/>
                <w:sz w:val="20"/>
                <w:szCs w:val="20"/>
                <w:rtl/>
              </w:rPr>
              <w:t xml:space="preserve"> رحم</w:t>
            </w:r>
          </w:p>
        </w:tc>
        <w:tc>
          <w:tcPr>
            <w:tcW w:w="631" w:type="dxa"/>
            <w:shd w:val="clear" w:color="auto" w:fill="00B050"/>
          </w:tcPr>
          <w:p w:rsidR="00B547D9" w:rsidRPr="00E5668C" w:rsidRDefault="00D1317E" w:rsidP="001A7D01">
            <w:pPr>
              <w:jc w:val="center"/>
              <w:rPr>
                <w:rFonts w:cs="B Lotus"/>
                <w:color w:val="000000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color w:val="000000"/>
                <w:sz w:val="20"/>
                <w:szCs w:val="20"/>
                <w:rtl/>
              </w:rPr>
              <w:t>طبیعی</w:t>
            </w:r>
          </w:p>
        </w:tc>
        <w:tc>
          <w:tcPr>
            <w:tcW w:w="881" w:type="dxa"/>
            <w:shd w:val="clear" w:color="auto" w:fill="FF0000"/>
          </w:tcPr>
          <w:p w:rsidR="00B547D9" w:rsidRPr="00E5668C" w:rsidRDefault="00D1317E" w:rsidP="001A7D01">
            <w:pPr>
              <w:jc w:val="center"/>
              <w:rPr>
                <w:rFonts w:cs="B Lotus"/>
                <w:color w:val="000000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color w:val="000000"/>
                <w:sz w:val="20"/>
                <w:szCs w:val="20"/>
                <w:rtl/>
              </w:rPr>
              <w:t>غیرطبیعی</w:t>
            </w:r>
          </w:p>
        </w:tc>
        <w:tc>
          <w:tcPr>
            <w:tcW w:w="2841" w:type="dxa"/>
            <w:tcBorders>
              <w:bottom w:val="single" w:sz="4" w:space="0" w:color="auto"/>
            </w:tcBorders>
          </w:tcPr>
          <w:p w:rsidR="00B547D9" w:rsidRPr="00E5668C" w:rsidRDefault="00054C66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آیا آی یو دی گذاشته شد</w:t>
            </w:r>
            <w:r w:rsidR="00B547D9" w:rsidRPr="00E5668C">
              <w:rPr>
                <w:rFonts w:cs="B Lotus" w:hint="cs"/>
                <w:sz w:val="20"/>
                <w:szCs w:val="20"/>
                <w:rtl/>
              </w:rPr>
              <w:t>؟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:rsidR="00B547D9" w:rsidRPr="00E5668C" w:rsidRDefault="001A7D01" w:rsidP="001A7D01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547D9" w:rsidRPr="00E5668C" w:rsidRDefault="001A7D01" w:rsidP="001A7D01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/>
          </w:tcPr>
          <w:p w:rsidR="00B547D9" w:rsidRPr="00E5668C" w:rsidRDefault="001A7D01" w:rsidP="002078E3">
            <w:pPr>
              <w:jc w:val="both"/>
              <w:rPr>
                <w:rFonts w:cs="B Lotus"/>
                <w:sz w:val="20"/>
                <w:szCs w:val="20"/>
                <w:highlight w:val="black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تاریخ گذاردن </w:t>
            </w:r>
            <w:r w:rsidR="007D1EBE" w:rsidRPr="00E5668C">
              <w:rPr>
                <w:rFonts w:cs="B Lotus"/>
                <w:sz w:val="20"/>
                <w:szCs w:val="20"/>
                <w:rtl/>
              </w:rPr>
              <w:t>آی یو دی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54085A" w:rsidRPr="00E5668C" w:rsidTr="00CD6900">
        <w:tc>
          <w:tcPr>
            <w:tcW w:w="1373" w:type="dxa"/>
          </w:tcPr>
          <w:p w:rsidR="0054085A" w:rsidRPr="00E5668C" w:rsidRDefault="0054085A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وضعیت ادنکس ها</w:t>
            </w:r>
          </w:p>
        </w:tc>
        <w:tc>
          <w:tcPr>
            <w:tcW w:w="631" w:type="dxa"/>
            <w:shd w:val="clear" w:color="auto" w:fill="00B050"/>
          </w:tcPr>
          <w:p w:rsidR="0054085A" w:rsidRPr="00E5668C" w:rsidRDefault="00D1317E" w:rsidP="001A7D01">
            <w:pPr>
              <w:jc w:val="center"/>
              <w:rPr>
                <w:rFonts w:cs="B Lotus"/>
                <w:color w:val="000000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color w:val="000000"/>
                <w:sz w:val="20"/>
                <w:szCs w:val="20"/>
                <w:rtl/>
              </w:rPr>
              <w:t>طبیعی</w:t>
            </w:r>
          </w:p>
        </w:tc>
        <w:tc>
          <w:tcPr>
            <w:tcW w:w="881" w:type="dxa"/>
            <w:shd w:val="clear" w:color="auto" w:fill="FF0000"/>
          </w:tcPr>
          <w:p w:rsidR="0054085A" w:rsidRPr="00E5668C" w:rsidRDefault="00D1317E" w:rsidP="001A7D01">
            <w:pPr>
              <w:jc w:val="center"/>
              <w:rPr>
                <w:rFonts w:cs="B Lotus"/>
                <w:color w:val="000000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color w:val="000000"/>
                <w:sz w:val="20"/>
                <w:szCs w:val="20"/>
                <w:rtl/>
              </w:rPr>
              <w:t>غیرطبیعی</w:t>
            </w:r>
          </w:p>
        </w:tc>
        <w:tc>
          <w:tcPr>
            <w:tcW w:w="7092" w:type="dxa"/>
            <w:gridSpan w:val="4"/>
            <w:shd w:val="clear" w:color="auto" w:fill="auto"/>
          </w:tcPr>
          <w:p w:rsidR="0054085A" w:rsidRPr="00E5668C" w:rsidRDefault="008F6F0E" w:rsidP="008F6F0E">
            <w:pPr>
              <w:jc w:val="both"/>
              <w:rPr>
                <w:rFonts w:cs="B Lotus"/>
                <w:sz w:val="20"/>
                <w:szCs w:val="20"/>
                <w:highlight w:val="black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مقدار</w:t>
            </w:r>
            <w:r w:rsidR="00CD6900" w:rsidRPr="00E5668C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CD6900" w:rsidRPr="00E5668C">
              <w:rPr>
                <w:rFonts w:cs="B Lotus"/>
                <w:sz w:val="20"/>
                <w:szCs w:val="20"/>
              </w:rPr>
              <w:t>Hgb</w:t>
            </w:r>
            <w:r w:rsidR="00CD6900">
              <w:rPr>
                <w:rFonts w:cs="B Lotus" w:hint="cs"/>
                <w:sz w:val="20"/>
                <w:szCs w:val="20"/>
                <w:rtl/>
              </w:rPr>
              <w:t xml:space="preserve">: </w:t>
            </w:r>
          </w:p>
        </w:tc>
      </w:tr>
    </w:tbl>
    <w:p w:rsidR="00EF6D41" w:rsidRDefault="00EF6D41" w:rsidP="00547A0A">
      <w:pPr>
        <w:jc w:val="both"/>
        <w:rPr>
          <w:rFonts w:cs="B Lotus"/>
          <w:sz w:val="20"/>
          <w:szCs w:val="20"/>
          <w:rtl/>
        </w:rPr>
      </w:pPr>
    </w:p>
    <w:p w:rsidR="008A0D31" w:rsidRPr="00E5668C" w:rsidRDefault="00EF6D41" w:rsidP="00547A0A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پ</w:t>
      </w:r>
      <w:r w:rsidR="00FD5AD8" w:rsidRPr="00E5668C">
        <w:rPr>
          <w:rFonts w:cs="B Lotus" w:hint="cs"/>
          <w:sz w:val="20"/>
          <w:szCs w:val="20"/>
          <w:rtl/>
        </w:rPr>
        <w:t xml:space="preserve">- </w:t>
      </w:r>
      <w:r w:rsidR="008A0D31" w:rsidRPr="00E5668C">
        <w:rPr>
          <w:rFonts w:cs="B Lotus" w:hint="cs"/>
          <w:sz w:val="20"/>
          <w:szCs w:val="20"/>
          <w:rtl/>
        </w:rPr>
        <w:t>زمان گذاشتن آی یو دی برای گیرنده خدمت: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03"/>
        <w:gridCol w:w="284"/>
        <w:gridCol w:w="3227"/>
        <w:gridCol w:w="283"/>
      </w:tblGrid>
      <w:tr w:rsidR="008A0D31" w:rsidRPr="00E5668C" w:rsidTr="00FC2CD4">
        <w:tc>
          <w:tcPr>
            <w:tcW w:w="6003" w:type="dxa"/>
          </w:tcPr>
          <w:p w:rsidR="008A0D31" w:rsidRPr="00E5668C" w:rsidRDefault="008A0D31" w:rsidP="003F436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پنج روز اول قاعدگی</w:t>
            </w:r>
          </w:p>
        </w:tc>
        <w:tc>
          <w:tcPr>
            <w:tcW w:w="284" w:type="dxa"/>
          </w:tcPr>
          <w:p w:rsidR="008A0D31" w:rsidRPr="00E5668C" w:rsidRDefault="008A0D31" w:rsidP="003F436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3227" w:type="dxa"/>
          </w:tcPr>
          <w:p w:rsidR="008A0D31" w:rsidRPr="00E5668C" w:rsidRDefault="008A0D31" w:rsidP="003F436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شش هفته پس از زایمان طبیعی یا سزارین</w:t>
            </w:r>
          </w:p>
        </w:tc>
        <w:tc>
          <w:tcPr>
            <w:tcW w:w="283" w:type="dxa"/>
          </w:tcPr>
          <w:p w:rsidR="008A0D31" w:rsidRPr="00E5668C" w:rsidRDefault="008A0D31" w:rsidP="003F436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8A0D31" w:rsidRPr="00E5668C" w:rsidTr="00FC2CD4">
        <w:tc>
          <w:tcPr>
            <w:tcW w:w="6003" w:type="dxa"/>
          </w:tcPr>
          <w:p w:rsidR="008A0D31" w:rsidRPr="00E5668C" w:rsidRDefault="008A0D31" w:rsidP="003F436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پنج روز اول پس از سقط غیر عفونی یا کورتاژ زیر 12 هفته</w:t>
            </w:r>
          </w:p>
        </w:tc>
        <w:tc>
          <w:tcPr>
            <w:tcW w:w="284" w:type="dxa"/>
          </w:tcPr>
          <w:p w:rsidR="008A0D31" w:rsidRPr="00E5668C" w:rsidRDefault="008A0D31" w:rsidP="003F436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3227" w:type="dxa"/>
          </w:tcPr>
          <w:p w:rsidR="008A0D31" w:rsidRPr="00E5668C" w:rsidRDefault="008A0D31" w:rsidP="003F436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شش هفته بعد از سقط بالای 12 هفته</w:t>
            </w:r>
          </w:p>
        </w:tc>
        <w:tc>
          <w:tcPr>
            <w:tcW w:w="283" w:type="dxa"/>
          </w:tcPr>
          <w:p w:rsidR="008A0D31" w:rsidRPr="00E5668C" w:rsidRDefault="008A0D31" w:rsidP="003F436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8A0D31" w:rsidRPr="00E5668C" w:rsidTr="00FC2CD4">
        <w:tc>
          <w:tcPr>
            <w:tcW w:w="6003" w:type="dxa"/>
          </w:tcPr>
          <w:p w:rsidR="008A0D31" w:rsidRPr="00E5668C" w:rsidRDefault="008A0D31" w:rsidP="003F436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بعد از شش هفته پس از زایمان در زن شیردهی که قاعدگی او برنگشته است</w:t>
            </w:r>
            <w:r w:rsidR="00FC2CD4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(پس از </w:t>
            </w:r>
            <w:r w:rsidRPr="00E5668C">
              <w:rPr>
                <w:rFonts w:cs="B Lotus" w:hint="cs"/>
                <w:sz w:val="20"/>
                <w:szCs w:val="20"/>
              </w:rPr>
              <w:sym w:font="Symbol" w:char="F062"/>
            </w:r>
            <w:r w:rsidRPr="00E5668C">
              <w:rPr>
                <w:rFonts w:cs="B Lotus"/>
                <w:sz w:val="20"/>
                <w:szCs w:val="20"/>
              </w:rPr>
              <w:t>-hcG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)</w:t>
            </w:r>
          </w:p>
        </w:tc>
        <w:tc>
          <w:tcPr>
            <w:tcW w:w="284" w:type="dxa"/>
          </w:tcPr>
          <w:p w:rsidR="008A0D31" w:rsidRPr="00E5668C" w:rsidRDefault="008A0D31" w:rsidP="003F436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3227" w:type="dxa"/>
          </w:tcPr>
          <w:p w:rsidR="008A0D31" w:rsidRPr="00E5668C" w:rsidRDefault="008A0D31" w:rsidP="003F436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سایر زمانها (توضیح داده شود)</w:t>
            </w:r>
          </w:p>
        </w:tc>
        <w:tc>
          <w:tcPr>
            <w:tcW w:w="283" w:type="dxa"/>
          </w:tcPr>
          <w:p w:rsidR="008A0D31" w:rsidRPr="00E5668C" w:rsidRDefault="008A0D31" w:rsidP="003F436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06661E" w:rsidRPr="00E5668C" w:rsidRDefault="008C20DD" w:rsidP="008C20DD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نکات قابل توجه در زمان </w:t>
      </w:r>
      <w:r w:rsidR="0006661E" w:rsidRPr="00E5668C">
        <w:rPr>
          <w:rFonts w:cs="B Lotus" w:hint="cs"/>
          <w:sz w:val="20"/>
          <w:szCs w:val="20"/>
          <w:rtl/>
        </w:rPr>
        <w:t>آی یو دی گذاری</w:t>
      </w:r>
      <w:r w:rsidRPr="00E5668C">
        <w:rPr>
          <w:rFonts w:cs="B Lotus" w:hint="cs"/>
          <w:sz w:val="20"/>
          <w:szCs w:val="20"/>
          <w:rtl/>
        </w:rPr>
        <w:t xml:space="preserve"> (درصورت نیاز)</w:t>
      </w:r>
      <w:r w:rsidR="0006661E" w:rsidRPr="00E5668C">
        <w:rPr>
          <w:rFonts w:cs="B Lotus" w:hint="cs"/>
          <w:sz w:val="20"/>
          <w:szCs w:val="20"/>
          <w:rtl/>
        </w:rPr>
        <w:t>:</w:t>
      </w:r>
    </w:p>
    <w:p w:rsidR="0006661E" w:rsidRPr="00E5668C" w:rsidRDefault="0006661E" w:rsidP="00612D50">
      <w:pPr>
        <w:jc w:val="both"/>
        <w:rPr>
          <w:rFonts w:cs="B Lotus"/>
          <w:rtl/>
        </w:rPr>
      </w:pPr>
    </w:p>
    <w:p w:rsidR="00ED7281" w:rsidRPr="00E5668C" w:rsidRDefault="00EF6D41" w:rsidP="009908BC">
      <w:pPr>
        <w:jc w:val="both"/>
        <w:rPr>
          <w:rFonts w:cs="B Lotus"/>
          <w:sz w:val="20"/>
          <w:szCs w:val="20"/>
        </w:rPr>
      </w:pPr>
      <w:r>
        <w:rPr>
          <w:rFonts w:cs="B Lotus" w:hint="cs"/>
          <w:sz w:val="20"/>
          <w:szCs w:val="20"/>
          <w:rtl/>
        </w:rPr>
        <w:t>ت</w:t>
      </w:r>
      <w:r w:rsidR="00271D51" w:rsidRPr="00E5668C">
        <w:rPr>
          <w:rFonts w:cs="B Lotus" w:hint="cs"/>
          <w:sz w:val="20"/>
          <w:szCs w:val="20"/>
          <w:rtl/>
        </w:rPr>
        <w:t xml:space="preserve"> - </w:t>
      </w:r>
      <w:r w:rsidR="00F652F4">
        <w:rPr>
          <w:rFonts w:cs="B Lotus" w:hint="cs"/>
          <w:sz w:val="20"/>
          <w:szCs w:val="20"/>
          <w:rtl/>
        </w:rPr>
        <w:t>بررسی</w:t>
      </w:r>
      <w:r w:rsidR="00ED7281" w:rsidRPr="00E5668C">
        <w:rPr>
          <w:rFonts w:cs="B Lotus" w:hint="cs"/>
          <w:sz w:val="20"/>
          <w:szCs w:val="20"/>
          <w:rtl/>
        </w:rPr>
        <w:t xml:space="preserve"> های </w:t>
      </w:r>
      <w:r w:rsidR="009908BC">
        <w:rPr>
          <w:rFonts w:cs="B Lotus" w:hint="cs"/>
          <w:sz w:val="20"/>
          <w:szCs w:val="20"/>
          <w:rtl/>
        </w:rPr>
        <w:t>دوره ای</w:t>
      </w:r>
      <w:r w:rsidR="004E49AE" w:rsidRPr="00E5668C">
        <w:rPr>
          <w:rFonts w:cs="B Lotus" w:hint="cs"/>
          <w:sz w:val="20"/>
          <w:szCs w:val="20"/>
          <w:rtl/>
        </w:rPr>
        <w:t xml:space="preserve">- </w:t>
      </w:r>
      <w:r w:rsidR="00AB45C0">
        <w:rPr>
          <w:rFonts w:cs="B Lotus" w:hint="cs"/>
          <w:sz w:val="20"/>
          <w:szCs w:val="20"/>
          <w:rtl/>
        </w:rPr>
        <w:t xml:space="preserve">کارشناس مامایی </w:t>
      </w:r>
      <w:r w:rsidR="003C69D4" w:rsidRPr="00E5668C">
        <w:rPr>
          <w:rFonts w:cs="B Lotus" w:hint="cs"/>
          <w:sz w:val="20"/>
          <w:szCs w:val="20"/>
          <w:rtl/>
        </w:rPr>
        <w:t xml:space="preserve">(با </w:t>
      </w:r>
      <w:r w:rsidR="00651601" w:rsidRPr="00E5668C">
        <w:rPr>
          <w:rFonts w:cs="B Lotus" w:hint="cs"/>
          <w:sz w:val="20"/>
          <w:szCs w:val="20"/>
          <w:rtl/>
        </w:rPr>
        <w:t xml:space="preserve">عادی </w:t>
      </w:r>
      <w:r w:rsidR="003C69D4" w:rsidRPr="00E5668C">
        <w:rPr>
          <w:rFonts w:cs="B Lotus" w:hint="cs"/>
          <w:sz w:val="20"/>
          <w:szCs w:val="20"/>
          <w:rtl/>
        </w:rPr>
        <w:t>و غیر</w:t>
      </w:r>
      <w:r w:rsidR="00651601" w:rsidRPr="00E5668C">
        <w:rPr>
          <w:rFonts w:cs="B Lotus" w:hint="cs"/>
          <w:sz w:val="20"/>
          <w:szCs w:val="20"/>
          <w:rtl/>
        </w:rPr>
        <w:t xml:space="preserve">عادی </w:t>
      </w:r>
      <w:r w:rsidR="003C69D4" w:rsidRPr="00E5668C">
        <w:rPr>
          <w:rFonts w:cs="B Lotus" w:hint="cs"/>
          <w:sz w:val="20"/>
          <w:szCs w:val="20"/>
          <w:rtl/>
        </w:rPr>
        <w:t>مشخص شود)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7"/>
        <w:gridCol w:w="1418"/>
        <w:gridCol w:w="713"/>
        <w:gridCol w:w="851"/>
        <w:gridCol w:w="850"/>
        <w:gridCol w:w="851"/>
        <w:gridCol w:w="850"/>
        <w:gridCol w:w="851"/>
        <w:gridCol w:w="850"/>
        <w:gridCol w:w="851"/>
      </w:tblGrid>
      <w:tr w:rsidR="00ED7281" w:rsidRPr="00E5668C" w:rsidTr="006E2350">
        <w:tc>
          <w:tcPr>
            <w:tcW w:w="9552" w:type="dxa"/>
            <w:gridSpan w:val="10"/>
          </w:tcPr>
          <w:p w:rsidR="00ED7281" w:rsidRPr="00E5668C" w:rsidRDefault="00F652F4" w:rsidP="002078E3">
            <w:pPr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بررسی</w:t>
            </w:r>
            <w:r w:rsidR="00ED7281"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 دوره ای </w:t>
            </w:r>
            <w:r w:rsidR="007D1EBE" w:rsidRPr="00E5668C">
              <w:rPr>
                <w:rFonts w:cs="B Lotus"/>
                <w:b/>
                <w:bCs/>
                <w:sz w:val="20"/>
                <w:szCs w:val="20"/>
                <w:rtl/>
              </w:rPr>
              <w:t>آی یو دی</w:t>
            </w:r>
          </w:p>
        </w:tc>
      </w:tr>
      <w:tr w:rsidR="006E2350" w:rsidRPr="00E5668C" w:rsidTr="005607E7">
        <w:tc>
          <w:tcPr>
            <w:tcW w:w="1467" w:type="dxa"/>
          </w:tcPr>
          <w:p w:rsidR="00ED7281" w:rsidRPr="00E5668C" w:rsidRDefault="00ED7281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418" w:type="dxa"/>
          </w:tcPr>
          <w:p w:rsidR="00ED7281" w:rsidRPr="00E5668C" w:rsidRDefault="00696B71" w:rsidP="00696B71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پس از پایان اولین پریود</w:t>
            </w:r>
          </w:p>
        </w:tc>
        <w:tc>
          <w:tcPr>
            <w:tcW w:w="713" w:type="dxa"/>
          </w:tcPr>
          <w:p w:rsidR="00ED7281" w:rsidRPr="00E5668C" w:rsidRDefault="005A0905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6</w:t>
            </w:r>
            <w:r w:rsidR="00ED7281" w:rsidRPr="00E5668C">
              <w:rPr>
                <w:rFonts w:cs="B Lotus" w:hint="cs"/>
                <w:sz w:val="16"/>
                <w:szCs w:val="16"/>
                <w:rtl/>
              </w:rPr>
              <w:t xml:space="preserve"> ماه</w:t>
            </w:r>
          </w:p>
        </w:tc>
        <w:tc>
          <w:tcPr>
            <w:tcW w:w="851" w:type="dxa"/>
          </w:tcPr>
          <w:p w:rsidR="00ED7281" w:rsidRPr="00E5668C" w:rsidRDefault="005A0905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12 ماه</w:t>
            </w:r>
          </w:p>
        </w:tc>
        <w:tc>
          <w:tcPr>
            <w:tcW w:w="850" w:type="dxa"/>
          </w:tcPr>
          <w:p w:rsidR="00ED7281" w:rsidRPr="00E5668C" w:rsidRDefault="005A0905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18 ماه</w:t>
            </w:r>
          </w:p>
        </w:tc>
        <w:tc>
          <w:tcPr>
            <w:tcW w:w="851" w:type="dxa"/>
          </w:tcPr>
          <w:p w:rsidR="00ED7281" w:rsidRPr="00E5668C" w:rsidRDefault="005A0905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24 ماه</w:t>
            </w:r>
          </w:p>
        </w:tc>
        <w:tc>
          <w:tcPr>
            <w:tcW w:w="850" w:type="dxa"/>
          </w:tcPr>
          <w:p w:rsidR="00ED7281" w:rsidRPr="00E5668C" w:rsidRDefault="005A0905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30 ماه</w:t>
            </w:r>
          </w:p>
        </w:tc>
        <w:tc>
          <w:tcPr>
            <w:tcW w:w="851" w:type="dxa"/>
          </w:tcPr>
          <w:p w:rsidR="00ED7281" w:rsidRPr="00E5668C" w:rsidRDefault="005A0905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36 ماه</w:t>
            </w:r>
          </w:p>
        </w:tc>
        <w:tc>
          <w:tcPr>
            <w:tcW w:w="850" w:type="dxa"/>
          </w:tcPr>
          <w:p w:rsidR="00ED7281" w:rsidRPr="00E5668C" w:rsidRDefault="005A0905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42 ماه</w:t>
            </w:r>
          </w:p>
        </w:tc>
        <w:tc>
          <w:tcPr>
            <w:tcW w:w="851" w:type="dxa"/>
          </w:tcPr>
          <w:p w:rsidR="00ED7281" w:rsidRPr="00E5668C" w:rsidRDefault="005A0905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48 ماه</w:t>
            </w:r>
          </w:p>
        </w:tc>
      </w:tr>
      <w:tr w:rsidR="006E2350" w:rsidRPr="00E5668C" w:rsidTr="005607E7">
        <w:tc>
          <w:tcPr>
            <w:tcW w:w="1467" w:type="dxa"/>
          </w:tcPr>
          <w:p w:rsidR="0084021A" w:rsidRPr="00E5668C" w:rsidRDefault="0084021A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تاریخ مراجعه</w:t>
            </w:r>
          </w:p>
        </w:tc>
        <w:tc>
          <w:tcPr>
            <w:tcW w:w="1418" w:type="dxa"/>
          </w:tcPr>
          <w:p w:rsidR="0084021A" w:rsidRPr="00E5668C" w:rsidRDefault="0084021A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13" w:type="dxa"/>
          </w:tcPr>
          <w:p w:rsidR="0084021A" w:rsidRPr="00E5668C" w:rsidRDefault="0084021A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84021A" w:rsidRPr="00E5668C" w:rsidRDefault="0084021A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4021A" w:rsidRPr="00E5668C" w:rsidRDefault="0084021A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84021A" w:rsidRPr="00E5668C" w:rsidRDefault="0084021A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4021A" w:rsidRPr="00E5668C" w:rsidRDefault="0084021A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84021A" w:rsidRPr="00E5668C" w:rsidRDefault="0084021A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4021A" w:rsidRPr="00E5668C" w:rsidRDefault="0084021A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84021A" w:rsidRPr="00E5668C" w:rsidRDefault="0084021A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6E2350" w:rsidRPr="00E5668C" w:rsidTr="005607E7">
        <w:tc>
          <w:tcPr>
            <w:tcW w:w="1467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قابلیت مشاهده</w:t>
            </w:r>
            <w:r w:rsidR="00C957A7" w:rsidRPr="00E5668C">
              <w:rPr>
                <w:rFonts w:cs="B Lotus" w:hint="cs"/>
                <w:sz w:val="16"/>
                <w:szCs w:val="16"/>
                <w:rtl/>
              </w:rPr>
              <w:t xml:space="preserve"> نخ</w:t>
            </w:r>
          </w:p>
        </w:tc>
        <w:tc>
          <w:tcPr>
            <w:tcW w:w="1418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13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6E2350" w:rsidRPr="00E5668C" w:rsidTr="005607E7">
        <w:tc>
          <w:tcPr>
            <w:tcW w:w="1467" w:type="dxa"/>
          </w:tcPr>
          <w:p w:rsidR="008A4010" w:rsidRPr="00E5668C" w:rsidRDefault="00901591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 xml:space="preserve">تغییر </w:t>
            </w:r>
            <w:r w:rsidR="008A4010" w:rsidRPr="00E5668C">
              <w:rPr>
                <w:rFonts w:cs="B Lotus" w:hint="cs"/>
                <w:sz w:val="16"/>
                <w:szCs w:val="16"/>
                <w:rtl/>
              </w:rPr>
              <w:t>طول نخ</w:t>
            </w:r>
          </w:p>
        </w:tc>
        <w:tc>
          <w:tcPr>
            <w:tcW w:w="1418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13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8A4010" w:rsidRPr="00E5668C" w:rsidRDefault="008A4010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6E2350" w:rsidRPr="00E5668C" w:rsidTr="005607E7">
        <w:tc>
          <w:tcPr>
            <w:tcW w:w="1467" w:type="dxa"/>
          </w:tcPr>
          <w:p w:rsidR="00651601" w:rsidRPr="00E5668C" w:rsidRDefault="00651601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معاینه لگن</w:t>
            </w:r>
          </w:p>
        </w:tc>
        <w:tc>
          <w:tcPr>
            <w:tcW w:w="1418" w:type="dxa"/>
          </w:tcPr>
          <w:p w:rsidR="00651601" w:rsidRPr="00E5668C" w:rsidRDefault="00651601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13" w:type="dxa"/>
          </w:tcPr>
          <w:p w:rsidR="00651601" w:rsidRPr="00E5668C" w:rsidRDefault="00651601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651601" w:rsidRPr="00E5668C" w:rsidRDefault="00651601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651601" w:rsidRPr="00E5668C" w:rsidRDefault="00651601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651601" w:rsidRPr="00E5668C" w:rsidRDefault="00651601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651601" w:rsidRPr="00E5668C" w:rsidRDefault="00651601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651601" w:rsidRPr="00E5668C" w:rsidRDefault="00651601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651601" w:rsidRPr="00E5668C" w:rsidRDefault="00651601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651601" w:rsidRPr="00E5668C" w:rsidRDefault="00651601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5607E7" w:rsidRPr="00E5668C" w:rsidTr="005607E7">
        <w:tc>
          <w:tcPr>
            <w:tcW w:w="1467" w:type="dxa"/>
          </w:tcPr>
          <w:p w:rsidR="005607E7" w:rsidRPr="00E5668C" w:rsidRDefault="005607E7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>
              <w:rPr>
                <w:rFonts w:cs="B Lotus" w:hint="cs"/>
                <w:sz w:val="16"/>
                <w:szCs w:val="16"/>
                <w:rtl/>
              </w:rPr>
              <w:t>اندازه گیری هموگلوبین</w:t>
            </w:r>
          </w:p>
        </w:tc>
        <w:tc>
          <w:tcPr>
            <w:tcW w:w="1418" w:type="dxa"/>
          </w:tcPr>
          <w:p w:rsidR="005607E7" w:rsidRPr="00E5668C" w:rsidRDefault="005607E7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13" w:type="dxa"/>
          </w:tcPr>
          <w:p w:rsidR="005607E7" w:rsidRPr="00E5668C" w:rsidRDefault="005607E7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5607E7" w:rsidRPr="00E5668C" w:rsidRDefault="005607E7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5607E7" w:rsidRPr="00E5668C" w:rsidRDefault="005607E7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5607E7" w:rsidRPr="00E5668C" w:rsidRDefault="005607E7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5607E7" w:rsidRPr="00E5668C" w:rsidRDefault="005607E7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5607E7" w:rsidRPr="00E5668C" w:rsidRDefault="005607E7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5607E7" w:rsidRPr="00E5668C" w:rsidRDefault="005607E7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5607E7" w:rsidRPr="00E5668C" w:rsidRDefault="005607E7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6E2350" w:rsidRPr="00E5668C" w:rsidTr="005607E7">
        <w:tc>
          <w:tcPr>
            <w:tcW w:w="1467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رضایت از روش</w:t>
            </w:r>
          </w:p>
        </w:tc>
        <w:tc>
          <w:tcPr>
            <w:tcW w:w="1418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13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6E2350" w:rsidRPr="00E5668C" w:rsidTr="005607E7">
        <w:tc>
          <w:tcPr>
            <w:tcW w:w="1467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به یاد داشتن هشدار</w:t>
            </w:r>
          </w:p>
        </w:tc>
        <w:tc>
          <w:tcPr>
            <w:tcW w:w="1418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13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072289" w:rsidRPr="00E5668C" w:rsidRDefault="0007228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</w:tbl>
    <w:p w:rsidR="00ED7281" w:rsidRPr="00E5668C" w:rsidRDefault="00DD14BB" w:rsidP="00E6067A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دیده نشدن نخ</w:t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</w:rPr>
        <w:sym w:font="Wingdings 2" w:char="F0A3"/>
      </w:r>
      <w:r w:rsidRPr="00E5668C">
        <w:rPr>
          <w:rFonts w:cs="B Lotus" w:hint="cs"/>
          <w:sz w:val="20"/>
          <w:szCs w:val="20"/>
          <w:rtl/>
        </w:rPr>
        <w:tab/>
      </w:r>
      <w:r w:rsidR="00A346BD" w:rsidRPr="00E5668C">
        <w:rPr>
          <w:rFonts w:cs="B Lotus" w:hint="cs"/>
          <w:sz w:val="20"/>
          <w:szCs w:val="20"/>
          <w:rtl/>
        </w:rPr>
        <w:t>تاریخ</w:t>
      </w:r>
      <w:r w:rsidRPr="00E5668C">
        <w:rPr>
          <w:rFonts w:cs="B Lotus" w:hint="cs"/>
          <w:sz w:val="20"/>
          <w:szCs w:val="20"/>
          <w:rtl/>
        </w:rPr>
        <w:t>:</w:t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="00A346BD" w:rsidRPr="00E5668C">
        <w:rPr>
          <w:rFonts w:cs="B Lotus" w:hint="cs"/>
          <w:sz w:val="20"/>
          <w:szCs w:val="20"/>
          <w:rtl/>
        </w:rPr>
        <w:t>اقدام</w:t>
      </w:r>
      <w:r w:rsidRPr="00E5668C">
        <w:rPr>
          <w:rFonts w:cs="B Lotus" w:hint="cs"/>
          <w:sz w:val="20"/>
          <w:szCs w:val="20"/>
          <w:rtl/>
        </w:rPr>
        <w:t>:</w:t>
      </w:r>
    </w:p>
    <w:p w:rsidR="00DD14BB" w:rsidRPr="00E5668C" w:rsidRDefault="00A26782" w:rsidP="00A26782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تغییر </w:t>
      </w:r>
      <w:r w:rsidR="00DD14BB" w:rsidRPr="00E5668C">
        <w:rPr>
          <w:rFonts w:cs="B Lotus" w:hint="cs"/>
          <w:sz w:val="20"/>
          <w:szCs w:val="20"/>
          <w:rtl/>
        </w:rPr>
        <w:t>طول نخ</w:t>
      </w:r>
      <w:r w:rsidR="00DD14BB" w:rsidRPr="00E5668C">
        <w:rPr>
          <w:rFonts w:cs="B Lotus" w:hint="cs"/>
          <w:sz w:val="20"/>
          <w:szCs w:val="20"/>
          <w:rtl/>
        </w:rPr>
        <w:tab/>
      </w:r>
      <w:r w:rsidR="00DD14BB" w:rsidRPr="00E5668C">
        <w:rPr>
          <w:rFonts w:cs="B Lotus" w:hint="cs"/>
          <w:sz w:val="20"/>
          <w:szCs w:val="20"/>
        </w:rPr>
        <w:sym w:font="Wingdings 2" w:char="F0A3"/>
      </w:r>
      <w:r w:rsidR="00DD14BB" w:rsidRPr="00E5668C">
        <w:rPr>
          <w:rFonts w:cs="B Lotus" w:hint="cs"/>
          <w:sz w:val="20"/>
          <w:szCs w:val="20"/>
          <w:rtl/>
        </w:rPr>
        <w:tab/>
      </w:r>
      <w:r w:rsidR="00A346BD" w:rsidRPr="00E5668C">
        <w:rPr>
          <w:rFonts w:cs="B Lotus" w:hint="cs"/>
          <w:sz w:val="20"/>
          <w:szCs w:val="20"/>
          <w:rtl/>
        </w:rPr>
        <w:t>تاریخ</w:t>
      </w:r>
      <w:r w:rsidR="00DD14BB" w:rsidRPr="00E5668C">
        <w:rPr>
          <w:rFonts w:cs="B Lotus" w:hint="cs"/>
          <w:sz w:val="20"/>
          <w:szCs w:val="20"/>
          <w:rtl/>
        </w:rPr>
        <w:t>:</w:t>
      </w:r>
      <w:r w:rsidR="00DD14BB" w:rsidRPr="00E5668C">
        <w:rPr>
          <w:rFonts w:cs="B Lotus" w:hint="cs"/>
          <w:sz w:val="20"/>
          <w:szCs w:val="20"/>
          <w:rtl/>
        </w:rPr>
        <w:tab/>
      </w:r>
      <w:r w:rsidR="00DD14BB" w:rsidRPr="00E5668C">
        <w:rPr>
          <w:rFonts w:cs="B Lotus" w:hint="cs"/>
          <w:sz w:val="20"/>
          <w:szCs w:val="20"/>
          <w:rtl/>
        </w:rPr>
        <w:tab/>
      </w:r>
      <w:r w:rsidR="00DD14BB" w:rsidRPr="00E5668C">
        <w:rPr>
          <w:rFonts w:cs="B Lotus" w:hint="cs"/>
          <w:sz w:val="20"/>
          <w:szCs w:val="20"/>
          <w:rtl/>
        </w:rPr>
        <w:tab/>
      </w:r>
      <w:r w:rsidR="00DD14BB" w:rsidRPr="00E5668C">
        <w:rPr>
          <w:rFonts w:cs="B Lotus" w:hint="cs"/>
          <w:sz w:val="20"/>
          <w:szCs w:val="20"/>
          <w:rtl/>
        </w:rPr>
        <w:tab/>
      </w:r>
      <w:r w:rsidR="00A346BD" w:rsidRPr="00E5668C">
        <w:rPr>
          <w:rFonts w:cs="B Lotus" w:hint="cs"/>
          <w:sz w:val="20"/>
          <w:szCs w:val="20"/>
          <w:rtl/>
        </w:rPr>
        <w:t>اقدام</w:t>
      </w:r>
      <w:r w:rsidR="00DD14BB" w:rsidRPr="00E5668C">
        <w:rPr>
          <w:rFonts w:cs="B Lotus" w:hint="cs"/>
          <w:sz w:val="20"/>
          <w:szCs w:val="20"/>
          <w:rtl/>
        </w:rPr>
        <w:t>:</w:t>
      </w:r>
    </w:p>
    <w:p w:rsidR="004B1865" w:rsidRDefault="004B1865">
      <w:pPr>
        <w:bidi w:val="0"/>
        <w:rPr>
          <w:rFonts w:cs="B Lotus"/>
          <w:sz w:val="20"/>
          <w:szCs w:val="20"/>
          <w:rtl/>
        </w:rPr>
      </w:pPr>
      <w:r>
        <w:rPr>
          <w:rFonts w:cs="B Lotus"/>
          <w:sz w:val="20"/>
          <w:szCs w:val="20"/>
          <w:rtl/>
        </w:rPr>
        <w:br w:type="page"/>
      </w:r>
    </w:p>
    <w:p w:rsidR="00612D50" w:rsidRPr="00E5668C" w:rsidRDefault="00EF6D41" w:rsidP="00FF5693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lastRenderedPageBreak/>
        <w:t>ث</w:t>
      </w:r>
      <w:r w:rsidR="006E2D66" w:rsidRPr="00E5668C">
        <w:rPr>
          <w:rFonts w:cs="B Lotus" w:hint="cs"/>
          <w:sz w:val="20"/>
          <w:szCs w:val="20"/>
          <w:rtl/>
        </w:rPr>
        <w:t xml:space="preserve">- </w:t>
      </w:r>
      <w:r w:rsidR="006177A2" w:rsidRPr="00E5668C">
        <w:rPr>
          <w:rFonts w:cs="B Lotus" w:hint="cs"/>
          <w:sz w:val="20"/>
          <w:szCs w:val="20"/>
          <w:rtl/>
        </w:rPr>
        <w:t>معاینه ها، هشدارها</w:t>
      </w:r>
      <w:r w:rsidR="00FF5693" w:rsidRPr="00E5668C">
        <w:rPr>
          <w:rFonts w:cs="B Lotus" w:hint="cs"/>
          <w:sz w:val="20"/>
          <w:szCs w:val="20"/>
          <w:rtl/>
        </w:rPr>
        <w:t>،</w:t>
      </w:r>
      <w:r w:rsidR="006177A2" w:rsidRPr="00E5668C">
        <w:rPr>
          <w:rFonts w:cs="B Lotus" w:hint="cs"/>
          <w:sz w:val="20"/>
          <w:szCs w:val="20"/>
          <w:rtl/>
        </w:rPr>
        <w:t xml:space="preserve"> </w:t>
      </w:r>
      <w:r w:rsidR="006E2D66" w:rsidRPr="00E5668C">
        <w:rPr>
          <w:rFonts w:cs="B Lotus" w:hint="cs"/>
          <w:sz w:val="20"/>
          <w:szCs w:val="20"/>
          <w:rtl/>
        </w:rPr>
        <w:t>عوارض احتمالی</w:t>
      </w:r>
      <w:r w:rsidR="008B6CF3" w:rsidRPr="00E5668C">
        <w:rPr>
          <w:rFonts w:cs="B Lotus" w:hint="cs"/>
          <w:sz w:val="20"/>
          <w:szCs w:val="20"/>
          <w:rtl/>
        </w:rPr>
        <w:t xml:space="preserve"> </w:t>
      </w:r>
      <w:r w:rsidR="00FF5693" w:rsidRPr="00E5668C">
        <w:rPr>
          <w:rFonts w:cs="B Lotus" w:hint="cs"/>
          <w:sz w:val="20"/>
          <w:szCs w:val="20"/>
          <w:rtl/>
        </w:rPr>
        <w:t>و اقدام ها</w:t>
      </w:r>
      <w:r w:rsidR="008B6CF3" w:rsidRPr="00E5668C">
        <w:rPr>
          <w:rFonts w:cs="B Lotus" w:hint="cs"/>
          <w:sz w:val="20"/>
          <w:szCs w:val="20"/>
          <w:rtl/>
        </w:rPr>
        <w:t>(کارشناس مامایی</w:t>
      </w:r>
      <w:r w:rsidR="00826035" w:rsidRPr="00E5668C">
        <w:rPr>
          <w:rFonts w:cs="B Lotus" w:hint="cs"/>
          <w:sz w:val="20"/>
          <w:szCs w:val="20"/>
          <w:rtl/>
        </w:rPr>
        <w:t xml:space="preserve"> و پزشک</w:t>
      </w:r>
      <w:r w:rsidR="008B6CF3" w:rsidRPr="00E5668C">
        <w:rPr>
          <w:rFonts w:cs="B Lotus" w:hint="cs"/>
          <w:sz w:val="20"/>
          <w:szCs w:val="20"/>
          <w:rtl/>
        </w:rPr>
        <w:t>)</w:t>
      </w:r>
      <w:r w:rsidR="006177A2" w:rsidRPr="00E5668C">
        <w:rPr>
          <w:rFonts w:cs="B Lotus" w:hint="cs"/>
          <w:sz w:val="20"/>
          <w:szCs w:val="20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73"/>
        <w:gridCol w:w="936"/>
        <w:gridCol w:w="720"/>
        <w:gridCol w:w="720"/>
        <w:gridCol w:w="720"/>
        <w:gridCol w:w="720"/>
        <w:gridCol w:w="720"/>
        <w:gridCol w:w="720"/>
        <w:gridCol w:w="720"/>
        <w:gridCol w:w="648"/>
      </w:tblGrid>
      <w:tr w:rsidR="007876E9" w:rsidRPr="00E5668C" w:rsidTr="00EA2731">
        <w:tc>
          <w:tcPr>
            <w:tcW w:w="3173" w:type="dxa"/>
            <w:tcBorders>
              <w:bottom w:val="single" w:sz="4" w:space="0" w:color="auto"/>
            </w:tcBorders>
          </w:tcPr>
          <w:p w:rsidR="007876E9" w:rsidRPr="00E5668C" w:rsidRDefault="00213E4C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مشکل/ زمان</w:t>
            </w:r>
          </w:p>
        </w:tc>
        <w:tc>
          <w:tcPr>
            <w:tcW w:w="936" w:type="dxa"/>
          </w:tcPr>
          <w:p w:rsidR="007876E9" w:rsidRPr="00E5668C" w:rsidRDefault="00A37330" w:rsidP="00A37330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تا پایان اولین پریود</w:t>
            </w:r>
          </w:p>
        </w:tc>
        <w:tc>
          <w:tcPr>
            <w:tcW w:w="720" w:type="dxa"/>
          </w:tcPr>
          <w:p w:rsidR="007876E9" w:rsidRPr="00E5668C" w:rsidRDefault="0014756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شش ماه</w:t>
            </w:r>
          </w:p>
        </w:tc>
        <w:tc>
          <w:tcPr>
            <w:tcW w:w="720" w:type="dxa"/>
          </w:tcPr>
          <w:p w:rsidR="007876E9" w:rsidRPr="00E5668C" w:rsidRDefault="0014756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12 ماه</w:t>
            </w:r>
          </w:p>
        </w:tc>
        <w:tc>
          <w:tcPr>
            <w:tcW w:w="720" w:type="dxa"/>
          </w:tcPr>
          <w:p w:rsidR="007876E9" w:rsidRPr="00E5668C" w:rsidRDefault="0014756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18 ماه</w:t>
            </w:r>
          </w:p>
        </w:tc>
        <w:tc>
          <w:tcPr>
            <w:tcW w:w="720" w:type="dxa"/>
          </w:tcPr>
          <w:p w:rsidR="007876E9" w:rsidRPr="00E5668C" w:rsidRDefault="0014756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24 ماه</w:t>
            </w:r>
          </w:p>
        </w:tc>
        <w:tc>
          <w:tcPr>
            <w:tcW w:w="720" w:type="dxa"/>
          </w:tcPr>
          <w:p w:rsidR="007876E9" w:rsidRPr="00E5668C" w:rsidRDefault="0014756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30 ماه</w:t>
            </w:r>
          </w:p>
        </w:tc>
        <w:tc>
          <w:tcPr>
            <w:tcW w:w="720" w:type="dxa"/>
          </w:tcPr>
          <w:p w:rsidR="007876E9" w:rsidRPr="00E5668C" w:rsidRDefault="0014756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36 ماه</w:t>
            </w:r>
          </w:p>
        </w:tc>
        <w:tc>
          <w:tcPr>
            <w:tcW w:w="720" w:type="dxa"/>
          </w:tcPr>
          <w:p w:rsidR="007876E9" w:rsidRPr="00E5668C" w:rsidRDefault="0014756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42 ماه</w:t>
            </w:r>
          </w:p>
        </w:tc>
        <w:tc>
          <w:tcPr>
            <w:tcW w:w="648" w:type="dxa"/>
          </w:tcPr>
          <w:p w:rsidR="007876E9" w:rsidRPr="00E5668C" w:rsidRDefault="0014756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48 ماه</w:t>
            </w:r>
          </w:p>
        </w:tc>
      </w:tr>
      <w:tr w:rsidR="0081776B" w:rsidRPr="00E5668C" w:rsidTr="00EA2731">
        <w:tc>
          <w:tcPr>
            <w:tcW w:w="3173" w:type="dxa"/>
            <w:tcBorders>
              <w:bottom w:val="single" w:sz="4" w:space="0" w:color="auto"/>
            </w:tcBorders>
          </w:tcPr>
          <w:p w:rsidR="0081776B" w:rsidRPr="00E5668C" w:rsidRDefault="0081776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تاریخ مراجعه</w:t>
            </w:r>
          </w:p>
        </w:tc>
        <w:tc>
          <w:tcPr>
            <w:tcW w:w="936" w:type="dxa"/>
          </w:tcPr>
          <w:p w:rsidR="0081776B" w:rsidRPr="00E5668C" w:rsidRDefault="0081776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</w:tcPr>
          <w:p w:rsidR="0081776B" w:rsidRPr="00E5668C" w:rsidRDefault="0081776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</w:tcPr>
          <w:p w:rsidR="0081776B" w:rsidRPr="00E5668C" w:rsidRDefault="0081776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</w:tcPr>
          <w:p w:rsidR="0081776B" w:rsidRPr="00E5668C" w:rsidRDefault="0081776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</w:tcPr>
          <w:p w:rsidR="0081776B" w:rsidRPr="00E5668C" w:rsidRDefault="0081776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</w:tcPr>
          <w:p w:rsidR="0081776B" w:rsidRPr="00E5668C" w:rsidRDefault="0081776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</w:tcPr>
          <w:p w:rsidR="0081776B" w:rsidRPr="00E5668C" w:rsidRDefault="0081776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</w:tcPr>
          <w:p w:rsidR="0081776B" w:rsidRPr="00E5668C" w:rsidRDefault="0081776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48" w:type="dxa"/>
          </w:tcPr>
          <w:p w:rsidR="0081776B" w:rsidRPr="00E5668C" w:rsidRDefault="0081776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7876E9" w:rsidRPr="00E5668C" w:rsidTr="00B11D59">
        <w:tc>
          <w:tcPr>
            <w:tcW w:w="3173" w:type="dxa"/>
            <w:tcBorders>
              <w:bottom w:val="single" w:sz="4" w:space="0" w:color="auto"/>
            </w:tcBorders>
            <w:shd w:val="clear" w:color="auto" w:fill="FF0000"/>
          </w:tcPr>
          <w:p w:rsidR="007876E9" w:rsidRPr="00E5668C" w:rsidRDefault="00355ECE" w:rsidP="000D7316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سوراخ شدن رحم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7876E9" w:rsidRPr="00E5668C" w:rsidTr="00B11D59">
        <w:tc>
          <w:tcPr>
            <w:tcW w:w="3173" w:type="dxa"/>
            <w:shd w:val="clear" w:color="auto" w:fill="FF0000"/>
          </w:tcPr>
          <w:p w:rsidR="007876E9" w:rsidRPr="00E5668C" w:rsidRDefault="00355EC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بیماری التهابی لگن (درد پایین شکم، ترشح واژینال چر</w:t>
            </w:r>
            <w:r w:rsidR="00A5727A" w:rsidRPr="00E5668C">
              <w:rPr>
                <w:rFonts w:cs="B Lotus" w:hint="cs"/>
                <w:sz w:val="16"/>
                <w:szCs w:val="16"/>
                <w:rtl/>
              </w:rPr>
              <w:t>کی و بدبو، تب، لرز، استفراغ، و ح</w:t>
            </w:r>
            <w:r w:rsidRPr="00E5668C">
              <w:rPr>
                <w:rFonts w:cs="B Lotus" w:hint="cs"/>
                <w:sz w:val="16"/>
                <w:szCs w:val="16"/>
                <w:rtl/>
              </w:rPr>
              <w:t>رکات دردناک سرویکس)</w:t>
            </w:r>
          </w:p>
        </w:tc>
        <w:tc>
          <w:tcPr>
            <w:tcW w:w="936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48" w:type="dxa"/>
            <w:shd w:val="clear" w:color="auto" w:fill="000000" w:themeFill="text1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7876E9" w:rsidRPr="00E5668C" w:rsidTr="00B11D59">
        <w:tc>
          <w:tcPr>
            <w:tcW w:w="3173" w:type="dxa"/>
            <w:shd w:val="clear" w:color="auto" w:fill="FF0000"/>
          </w:tcPr>
          <w:p w:rsidR="007876E9" w:rsidRPr="00E5668C" w:rsidRDefault="00355EC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 xml:space="preserve">سقط با آی یو دی </w:t>
            </w:r>
          </w:p>
        </w:tc>
        <w:tc>
          <w:tcPr>
            <w:tcW w:w="936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48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7C54DB" w:rsidRPr="00E5668C" w:rsidTr="00B11D59">
        <w:tc>
          <w:tcPr>
            <w:tcW w:w="3173" w:type="dxa"/>
            <w:shd w:val="clear" w:color="auto" w:fill="FF0000"/>
          </w:tcPr>
          <w:p w:rsidR="007C54DB" w:rsidRPr="00E5668C" w:rsidRDefault="007C54D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>
              <w:rPr>
                <w:rFonts w:cs="B Lotus" w:hint="cs"/>
                <w:sz w:val="16"/>
                <w:szCs w:val="16"/>
                <w:rtl/>
              </w:rPr>
              <w:t>بارداری خارج رحمی</w:t>
            </w:r>
          </w:p>
        </w:tc>
        <w:tc>
          <w:tcPr>
            <w:tcW w:w="936" w:type="dxa"/>
            <w:shd w:val="clear" w:color="auto" w:fill="auto"/>
          </w:tcPr>
          <w:p w:rsidR="007C54DB" w:rsidRPr="00E5668C" w:rsidRDefault="007C54D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C54DB" w:rsidRPr="00E5668C" w:rsidRDefault="007C54D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C54DB" w:rsidRPr="00E5668C" w:rsidRDefault="007C54D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C54DB" w:rsidRPr="00E5668C" w:rsidRDefault="007C54D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C54DB" w:rsidRPr="00E5668C" w:rsidRDefault="007C54D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C54DB" w:rsidRPr="00E5668C" w:rsidRDefault="007C54D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C54DB" w:rsidRPr="00E5668C" w:rsidRDefault="007C54D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C54DB" w:rsidRPr="00E5668C" w:rsidRDefault="007C54D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48" w:type="dxa"/>
            <w:shd w:val="clear" w:color="auto" w:fill="auto"/>
          </w:tcPr>
          <w:p w:rsidR="007C54DB" w:rsidRPr="00E5668C" w:rsidRDefault="007C54DB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7876E9" w:rsidRPr="00E5668C" w:rsidTr="00B11D59">
        <w:tc>
          <w:tcPr>
            <w:tcW w:w="3173" w:type="dxa"/>
            <w:tcBorders>
              <w:bottom w:val="single" w:sz="4" w:space="0" w:color="auto"/>
            </w:tcBorders>
            <w:shd w:val="clear" w:color="auto" w:fill="FF0000"/>
          </w:tcPr>
          <w:p w:rsidR="007876E9" w:rsidRPr="00E5668C" w:rsidRDefault="00355EC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بدخیمی دستگاه تناسلی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7876E9" w:rsidRPr="00E5668C" w:rsidTr="00B11D59">
        <w:tc>
          <w:tcPr>
            <w:tcW w:w="3173" w:type="dxa"/>
            <w:shd w:val="clear" w:color="auto" w:fill="FFFF00"/>
          </w:tcPr>
          <w:p w:rsidR="007876E9" w:rsidRPr="00E5668C" w:rsidRDefault="00355EC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افزایش ترشحات واژینال</w:t>
            </w:r>
          </w:p>
        </w:tc>
        <w:tc>
          <w:tcPr>
            <w:tcW w:w="936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48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7876E9" w:rsidRPr="00E5668C" w:rsidTr="00B11D59">
        <w:tc>
          <w:tcPr>
            <w:tcW w:w="3173" w:type="dxa"/>
            <w:shd w:val="clear" w:color="auto" w:fill="FFFF00"/>
          </w:tcPr>
          <w:p w:rsidR="007876E9" w:rsidRPr="00E5668C" w:rsidRDefault="00355EC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افزایش خونریزی و درد هنگام قاعدگی</w:t>
            </w:r>
          </w:p>
        </w:tc>
        <w:tc>
          <w:tcPr>
            <w:tcW w:w="936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48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7876E9" w:rsidRPr="00E5668C" w:rsidTr="00B11D59">
        <w:tc>
          <w:tcPr>
            <w:tcW w:w="3173" w:type="dxa"/>
            <w:shd w:val="clear" w:color="auto" w:fill="FFFF00"/>
          </w:tcPr>
          <w:p w:rsidR="007876E9" w:rsidRPr="00E5668C" w:rsidRDefault="00355EC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خونریزی نامنظم و لکه بینی بین قاعدگی</w:t>
            </w:r>
          </w:p>
        </w:tc>
        <w:tc>
          <w:tcPr>
            <w:tcW w:w="936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48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7876E9" w:rsidRPr="00E5668C" w:rsidTr="00B11D59">
        <w:tc>
          <w:tcPr>
            <w:tcW w:w="3173" w:type="dxa"/>
            <w:shd w:val="clear" w:color="auto" w:fill="FFFF00"/>
          </w:tcPr>
          <w:p w:rsidR="007876E9" w:rsidRPr="00E5668C" w:rsidRDefault="00355ECE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تاخیر قاعدگی</w:t>
            </w:r>
          </w:p>
        </w:tc>
        <w:tc>
          <w:tcPr>
            <w:tcW w:w="936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48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7876E9" w:rsidRPr="00E5668C" w:rsidTr="00B11D59">
        <w:tc>
          <w:tcPr>
            <w:tcW w:w="3173" w:type="dxa"/>
            <w:shd w:val="clear" w:color="auto" w:fill="FFFF00"/>
          </w:tcPr>
          <w:p w:rsidR="007876E9" w:rsidRPr="00E5668C" w:rsidRDefault="00355ECE" w:rsidP="007C54D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بارداری</w:t>
            </w:r>
            <w:r w:rsidR="007C54DB">
              <w:rPr>
                <w:rFonts w:cs="B Lotus" w:hint="cs"/>
                <w:sz w:val="16"/>
                <w:szCs w:val="16"/>
                <w:rtl/>
              </w:rPr>
              <w:t xml:space="preserve"> داخل رحمی</w:t>
            </w:r>
          </w:p>
        </w:tc>
        <w:tc>
          <w:tcPr>
            <w:tcW w:w="936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48" w:type="dxa"/>
            <w:shd w:val="clear" w:color="auto" w:fill="auto"/>
          </w:tcPr>
          <w:p w:rsidR="007876E9" w:rsidRPr="00E5668C" w:rsidRDefault="007876E9" w:rsidP="002078E3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</w:tbl>
    <w:p w:rsidR="001D1588" w:rsidRPr="00E5668C" w:rsidRDefault="001D1588" w:rsidP="00AB3043">
      <w:pPr>
        <w:jc w:val="both"/>
        <w:rPr>
          <w:rFonts w:cs="B Lotus"/>
          <w:sz w:val="20"/>
          <w:szCs w:val="20"/>
          <w:rtl/>
        </w:rPr>
      </w:pPr>
    </w:p>
    <w:p w:rsidR="00E17828" w:rsidRPr="00E5668C" w:rsidRDefault="00EF6D41" w:rsidP="002C2C9B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ج</w:t>
      </w:r>
      <w:r w:rsidR="00AB3043" w:rsidRPr="00E5668C">
        <w:rPr>
          <w:rFonts w:cs="B Lotus" w:hint="cs"/>
          <w:sz w:val="20"/>
          <w:szCs w:val="20"/>
          <w:rtl/>
        </w:rPr>
        <w:t xml:space="preserve"> -</w:t>
      </w:r>
      <w:r w:rsidR="002E54CD" w:rsidRPr="00E5668C">
        <w:rPr>
          <w:rFonts w:cs="B Lotus" w:hint="cs"/>
          <w:sz w:val="20"/>
          <w:szCs w:val="20"/>
          <w:rtl/>
        </w:rPr>
        <w:t xml:space="preserve"> </w:t>
      </w:r>
      <w:r w:rsidR="002C2C9B" w:rsidRPr="00E5668C">
        <w:rPr>
          <w:rFonts w:cs="B Lotus" w:hint="cs"/>
          <w:sz w:val="20"/>
          <w:szCs w:val="20"/>
          <w:rtl/>
        </w:rPr>
        <w:t xml:space="preserve">علل </w:t>
      </w:r>
      <w:r w:rsidR="002C2C9B">
        <w:rPr>
          <w:rFonts w:cs="B Lotus" w:hint="cs"/>
          <w:sz w:val="20"/>
          <w:szCs w:val="20"/>
          <w:rtl/>
        </w:rPr>
        <w:t xml:space="preserve">و زمان </w:t>
      </w:r>
      <w:r w:rsidR="002C2C9B" w:rsidRPr="00E5668C">
        <w:rPr>
          <w:rFonts w:cs="B Lotus" w:hint="cs"/>
          <w:sz w:val="20"/>
          <w:szCs w:val="20"/>
          <w:rtl/>
        </w:rPr>
        <w:t xml:space="preserve">قطع استفاده از روش </w:t>
      </w:r>
      <w:r w:rsidR="00B260E4" w:rsidRPr="00E5668C">
        <w:rPr>
          <w:rFonts w:cs="B Lotus" w:hint="cs"/>
          <w:sz w:val="20"/>
          <w:szCs w:val="20"/>
          <w:rtl/>
        </w:rPr>
        <w:t xml:space="preserve">- </w:t>
      </w:r>
      <w:r w:rsidR="00614033" w:rsidRPr="00E5668C">
        <w:rPr>
          <w:rFonts w:cs="B Lotus" w:hint="cs"/>
          <w:sz w:val="20"/>
          <w:szCs w:val="20"/>
          <w:rtl/>
        </w:rPr>
        <w:t xml:space="preserve"> (خانه های مربوطه را </w:t>
      </w:r>
      <w:r w:rsidR="002C2C9B">
        <w:rPr>
          <w:rFonts w:cs="B Lotus" w:hint="cs"/>
          <w:sz w:val="20"/>
          <w:szCs w:val="20"/>
          <w:rtl/>
        </w:rPr>
        <w:t>کامل کنید</w:t>
      </w:r>
      <w:r w:rsidR="00614033" w:rsidRPr="00E5668C">
        <w:rPr>
          <w:rFonts w:cs="B Lotus" w:hint="cs"/>
          <w:sz w:val="20"/>
          <w:szCs w:val="20"/>
          <w:rtl/>
        </w:rPr>
        <w:t>)</w:t>
      </w:r>
      <w:r w:rsidR="00E17828" w:rsidRPr="00E5668C">
        <w:rPr>
          <w:rFonts w:cs="B Lotus" w:hint="cs"/>
          <w:sz w:val="20"/>
          <w:szCs w:val="20"/>
          <w:rtl/>
        </w:rPr>
        <w:t xml:space="preserve">: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3"/>
        <w:gridCol w:w="416"/>
        <w:gridCol w:w="576"/>
        <w:gridCol w:w="1562"/>
        <w:gridCol w:w="280"/>
        <w:gridCol w:w="1134"/>
        <w:gridCol w:w="1701"/>
        <w:gridCol w:w="285"/>
        <w:gridCol w:w="1700"/>
        <w:gridCol w:w="250"/>
      </w:tblGrid>
      <w:tr w:rsidR="004E6607" w:rsidRPr="00E5668C" w:rsidTr="00ED094C">
        <w:tc>
          <w:tcPr>
            <w:tcW w:w="1893" w:type="dxa"/>
          </w:tcPr>
          <w:p w:rsidR="004E6607" w:rsidRPr="00E5668C" w:rsidRDefault="004E6607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ترس از عارضه</w:t>
            </w:r>
          </w:p>
        </w:tc>
        <w:tc>
          <w:tcPr>
            <w:tcW w:w="416" w:type="dxa"/>
          </w:tcPr>
          <w:p w:rsidR="004E6607" w:rsidRPr="00E5668C" w:rsidRDefault="004E6607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138" w:type="dxa"/>
            <w:gridSpan w:val="2"/>
          </w:tcPr>
          <w:p w:rsidR="004E6607" w:rsidRPr="00E5668C" w:rsidRDefault="004E6607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بروز عوارض</w:t>
            </w:r>
          </w:p>
        </w:tc>
        <w:tc>
          <w:tcPr>
            <w:tcW w:w="280" w:type="dxa"/>
          </w:tcPr>
          <w:p w:rsidR="004E6607" w:rsidRPr="00E5668C" w:rsidRDefault="004E6607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070" w:type="dxa"/>
            <w:gridSpan w:val="5"/>
          </w:tcPr>
          <w:p w:rsidR="004E6607" w:rsidRPr="00E5668C" w:rsidRDefault="004E6607" w:rsidP="00930F6F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 صورت بروز عارضه نوع عارضه:</w:t>
            </w:r>
          </w:p>
        </w:tc>
      </w:tr>
      <w:tr w:rsidR="004E6607" w:rsidRPr="00E5668C">
        <w:tc>
          <w:tcPr>
            <w:tcW w:w="1893" w:type="dxa"/>
          </w:tcPr>
          <w:p w:rsidR="004E6607" w:rsidRPr="00E5668C" w:rsidRDefault="004E6607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مخالفت همسر</w:t>
            </w:r>
          </w:p>
        </w:tc>
        <w:tc>
          <w:tcPr>
            <w:tcW w:w="416" w:type="dxa"/>
          </w:tcPr>
          <w:p w:rsidR="004E6607" w:rsidRPr="00E5668C" w:rsidRDefault="004E6607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488" w:type="dxa"/>
            <w:gridSpan w:val="8"/>
          </w:tcPr>
          <w:p w:rsidR="004E6607" w:rsidRPr="00E5668C" w:rsidRDefault="004E6607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علت های دیگر</w:t>
            </w:r>
            <w:r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ED094C" w:rsidRPr="00E5668C" w:rsidTr="00ED094C">
        <w:tc>
          <w:tcPr>
            <w:tcW w:w="2885" w:type="dxa"/>
            <w:gridSpan w:val="3"/>
          </w:tcPr>
          <w:p w:rsidR="00ED094C" w:rsidRPr="00E5668C" w:rsidRDefault="00CF45BD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 خروج:</w:t>
            </w:r>
          </w:p>
        </w:tc>
        <w:tc>
          <w:tcPr>
            <w:tcW w:w="2976" w:type="dxa"/>
            <w:gridSpan w:val="3"/>
          </w:tcPr>
          <w:p w:rsidR="00ED094C" w:rsidRPr="00E5668C" w:rsidRDefault="00CF45BD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مدت استفاده از روش (ماه):</w:t>
            </w:r>
          </w:p>
        </w:tc>
        <w:tc>
          <w:tcPr>
            <w:tcW w:w="1701" w:type="dxa"/>
          </w:tcPr>
          <w:p w:rsidR="00ED094C" w:rsidRPr="00E5668C" w:rsidRDefault="00CF45BD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هنگام قاعدگی</w:t>
            </w:r>
          </w:p>
        </w:tc>
        <w:tc>
          <w:tcPr>
            <w:tcW w:w="285" w:type="dxa"/>
          </w:tcPr>
          <w:p w:rsidR="00ED094C" w:rsidRPr="00E5668C" w:rsidRDefault="00ED094C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700" w:type="dxa"/>
          </w:tcPr>
          <w:p w:rsidR="00ED094C" w:rsidRPr="00E5668C" w:rsidRDefault="00CF45BD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به جز هنگام قاعدگی</w:t>
            </w:r>
          </w:p>
        </w:tc>
        <w:tc>
          <w:tcPr>
            <w:tcW w:w="250" w:type="dxa"/>
          </w:tcPr>
          <w:p w:rsidR="00ED094C" w:rsidRPr="00E5668C" w:rsidRDefault="00ED094C" w:rsidP="00897E79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4E6607" w:rsidRPr="00E5668C">
        <w:tc>
          <w:tcPr>
            <w:tcW w:w="1893" w:type="dxa"/>
          </w:tcPr>
          <w:p w:rsidR="004E6607" w:rsidRPr="00E5668C" w:rsidRDefault="004E660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خروج خودبخودی و دفع ناکامل آی یو دی</w:t>
            </w:r>
          </w:p>
        </w:tc>
        <w:tc>
          <w:tcPr>
            <w:tcW w:w="416" w:type="dxa"/>
          </w:tcPr>
          <w:p w:rsidR="004E6607" w:rsidRPr="00E5668C" w:rsidRDefault="004E660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488" w:type="dxa"/>
            <w:gridSpan w:val="8"/>
          </w:tcPr>
          <w:p w:rsidR="004E6607" w:rsidRPr="00E5668C" w:rsidRDefault="004E6607" w:rsidP="00A6687A">
            <w:pPr>
              <w:jc w:val="both"/>
              <w:rPr>
                <w:rFonts w:cs="B Lotus"/>
                <w:sz w:val="18"/>
                <w:szCs w:val="18"/>
                <w:rtl/>
              </w:rPr>
            </w:pPr>
            <w:r w:rsidRPr="00E5668C">
              <w:rPr>
                <w:rFonts w:cs="B Lotus" w:hint="cs"/>
                <w:sz w:val="18"/>
                <w:szCs w:val="18"/>
                <w:rtl/>
              </w:rPr>
              <w:t xml:space="preserve">اگر آی یو دی در غیر از زمان قاعدگی خارج شده، در 120 ساعت گذشته تماس جنسی محافظت نشده داشته و نمی خواهد باردار شود، </w:t>
            </w:r>
            <w:r w:rsidRPr="00E5668C">
              <w:rPr>
                <w:rFonts w:cs="B Lotus"/>
                <w:sz w:val="18"/>
                <w:szCs w:val="18"/>
              </w:rPr>
              <w:t>EC</w:t>
            </w:r>
            <w:r w:rsidRPr="00E5668C">
              <w:rPr>
                <w:rFonts w:cs="B Lotus" w:hint="cs"/>
                <w:sz w:val="18"/>
                <w:szCs w:val="18"/>
                <w:rtl/>
              </w:rPr>
              <w:t xml:space="preserve"> را </w:t>
            </w:r>
            <w:r>
              <w:rPr>
                <w:rFonts w:cs="B Lotus" w:hint="cs"/>
                <w:sz w:val="18"/>
                <w:szCs w:val="18"/>
                <w:rtl/>
              </w:rPr>
              <w:t>پیشنهاد</w:t>
            </w:r>
            <w:r w:rsidRPr="00E5668C">
              <w:rPr>
                <w:rFonts w:cs="B Lotus" w:hint="cs"/>
                <w:sz w:val="18"/>
                <w:szCs w:val="18"/>
                <w:rtl/>
              </w:rPr>
              <w:t xml:space="preserve"> کنید.</w:t>
            </w:r>
          </w:p>
        </w:tc>
      </w:tr>
      <w:tr w:rsidR="004E6607" w:rsidRPr="00E5668C">
        <w:tc>
          <w:tcPr>
            <w:tcW w:w="1893" w:type="dxa"/>
          </w:tcPr>
          <w:p w:rsidR="004E6607" w:rsidRPr="00E5668C" w:rsidRDefault="004E6607" w:rsidP="001B37DD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پایان مدت اثر آی یو دی</w:t>
            </w:r>
          </w:p>
        </w:tc>
        <w:tc>
          <w:tcPr>
            <w:tcW w:w="416" w:type="dxa"/>
          </w:tcPr>
          <w:p w:rsidR="004E6607" w:rsidRPr="00E5668C" w:rsidRDefault="004E660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488" w:type="dxa"/>
            <w:gridSpan w:val="8"/>
            <w:shd w:val="clear" w:color="auto" w:fill="808080"/>
          </w:tcPr>
          <w:p w:rsidR="004E6607" w:rsidRPr="00E5668C" w:rsidRDefault="004E660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54085A" w:rsidRPr="00E5668C" w:rsidRDefault="0054085A" w:rsidP="0054085A">
      <w:pPr>
        <w:jc w:val="both"/>
        <w:rPr>
          <w:rFonts w:cs="B Lotus"/>
          <w:sz w:val="20"/>
          <w:szCs w:val="20"/>
          <w:rtl/>
        </w:rPr>
      </w:pPr>
    </w:p>
    <w:p w:rsidR="0054085A" w:rsidRPr="00E5668C" w:rsidRDefault="00CF45BD" w:rsidP="0086270D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چ</w:t>
      </w:r>
      <w:r w:rsidR="00AB3043" w:rsidRPr="00E5668C">
        <w:rPr>
          <w:rFonts w:cs="B Lotus" w:hint="cs"/>
          <w:sz w:val="20"/>
          <w:szCs w:val="20"/>
          <w:rtl/>
        </w:rPr>
        <w:t xml:space="preserve"> - </w:t>
      </w:r>
      <w:r w:rsidR="008E7D0B" w:rsidRPr="00E5668C">
        <w:rPr>
          <w:rFonts w:cs="B Lotus" w:hint="cs"/>
          <w:sz w:val="20"/>
          <w:szCs w:val="20"/>
          <w:rtl/>
        </w:rPr>
        <w:t xml:space="preserve">آیا مراجعه کننده تمایل به استفاده از روش دیگری دارد؟ </w:t>
      </w:r>
      <w:r w:rsidR="0086270D" w:rsidRPr="00E5668C">
        <w:rPr>
          <w:rFonts w:cs="B Lotus" w:hint="cs"/>
          <w:sz w:val="20"/>
          <w:szCs w:val="20"/>
          <w:rtl/>
        </w:rPr>
        <w:t>بلی</w:t>
      </w:r>
      <w:r w:rsidR="0086270D" w:rsidRPr="00E5668C">
        <w:rPr>
          <w:rFonts w:cs="B Lotus" w:hint="cs"/>
          <w:sz w:val="20"/>
          <w:szCs w:val="20"/>
          <w:rtl/>
        </w:rPr>
        <w:tab/>
      </w:r>
      <w:r w:rsidR="0086270D" w:rsidRPr="00E5668C">
        <w:rPr>
          <w:sz w:val="20"/>
          <w:szCs w:val="20"/>
          <w:rtl/>
        </w:rPr>
        <w:t>□</w:t>
      </w:r>
      <w:r w:rsidR="0086270D" w:rsidRPr="00E5668C">
        <w:rPr>
          <w:rFonts w:hint="cs"/>
          <w:sz w:val="20"/>
          <w:szCs w:val="20"/>
          <w:rtl/>
        </w:rPr>
        <w:tab/>
      </w:r>
      <w:r w:rsidR="0086270D" w:rsidRPr="00E5668C">
        <w:rPr>
          <w:rFonts w:cs="B Lotus" w:hint="cs"/>
          <w:sz w:val="20"/>
          <w:szCs w:val="20"/>
          <w:rtl/>
        </w:rPr>
        <w:t>خیر</w:t>
      </w:r>
      <w:r w:rsidR="0086270D" w:rsidRPr="00E5668C">
        <w:rPr>
          <w:rFonts w:cs="B Lotus" w:hint="cs"/>
          <w:sz w:val="20"/>
          <w:szCs w:val="20"/>
          <w:rtl/>
        </w:rPr>
        <w:tab/>
      </w:r>
      <w:r w:rsidR="0086270D" w:rsidRPr="00E5668C">
        <w:rPr>
          <w:sz w:val="20"/>
          <w:szCs w:val="20"/>
          <w:rtl/>
        </w:rPr>
        <w:t>□</w:t>
      </w:r>
      <w:r w:rsidR="0086270D" w:rsidRPr="00E5668C">
        <w:rPr>
          <w:rFonts w:cs="B Lotus" w:hint="cs"/>
          <w:sz w:val="20"/>
          <w:szCs w:val="20"/>
          <w:rtl/>
        </w:rPr>
        <w:tab/>
      </w:r>
      <w:r w:rsidR="008E7D0B" w:rsidRPr="00E5668C">
        <w:rPr>
          <w:rFonts w:cs="B Lotus" w:hint="cs"/>
          <w:sz w:val="20"/>
          <w:szCs w:val="20"/>
          <w:rtl/>
        </w:rPr>
        <w:t>درصورت بلی بودن پاسخ این سوال</w:t>
      </w:r>
      <w:r w:rsidR="00AF180C" w:rsidRPr="00E5668C">
        <w:rPr>
          <w:rFonts w:cs="B Lotus" w:hint="cs"/>
          <w:sz w:val="20"/>
          <w:szCs w:val="20"/>
          <w:rtl/>
        </w:rPr>
        <w:t xml:space="preserve">، برای او چه کاری </w:t>
      </w:r>
      <w:r w:rsidR="008E7D0B" w:rsidRPr="00E5668C">
        <w:rPr>
          <w:rFonts w:cs="B Lotus" w:hint="cs"/>
          <w:sz w:val="20"/>
          <w:szCs w:val="20"/>
          <w:rtl/>
        </w:rPr>
        <w:t>انجام شده است؟</w:t>
      </w:r>
    </w:p>
    <w:p w:rsidR="000B241F" w:rsidRPr="00E5668C" w:rsidRDefault="00765BD3" w:rsidP="000B241F">
      <w:pPr>
        <w:jc w:val="center"/>
        <w:rPr>
          <w:rFonts w:cs="B Lotus"/>
          <w:b/>
          <w:bCs/>
          <w:sz w:val="32"/>
          <w:szCs w:val="32"/>
        </w:rPr>
      </w:pPr>
      <w:r w:rsidRPr="00E5668C">
        <w:rPr>
          <w:rFonts w:cs="B Lotus"/>
          <w:rtl/>
        </w:rPr>
        <w:br w:type="page"/>
      </w:r>
      <w:r w:rsidR="000B241F" w:rsidRPr="00E5668C">
        <w:rPr>
          <w:rFonts w:cs="B Lotus" w:hint="cs"/>
          <w:b/>
          <w:bCs/>
          <w:sz w:val="32"/>
          <w:szCs w:val="32"/>
          <w:rtl/>
        </w:rPr>
        <w:lastRenderedPageBreak/>
        <w:t>آمپول سه ماهه</w:t>
      </w:r>
    </w:p>
    <w:p w:rsidR="000B241F" w:rsidRPr="00E5668C" w:rsidRDefault="000B241F" w:rsidP="000B241F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الف - بررسی سطح اول - موارد منع مصرف مطلق و نسبی:</w:t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</w:p>
    <w:tbl>
      <w:tblPr>
        <w:bidiVisual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59"/>
        <w:gridCol w:w="426"/>
        <w:gridCol w:w="473"/>
        <w:gridCol w:w="2362"/>
        <w:gridCol w:w="549"/>
        <w:gridCol w:w="585"/>
        <w:gridCol w:w="1842"/>
        <w:gridCol w:w="426"/>
        <w:gridCol w:w="567"/>
      </w:tblGrid>
      <w:tr w:rsidR="000B241F" w:rsidRPr="00E5668C" w:rsidTr="00D038F8">
        <w:tc>
          <w:tcPr>
            <w:tcW w:w="2459" w:type="dxa"/>
            <w:vAlign w:val="center"/>
          </w:tcPr>
          <w:p w:rsidR="000B241F" w:rsidRPr="00E5668C" w:rsidRDefault="009908BC" w:rsidP="00D038F8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فشارخون کنترل نشده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0B241F" w:rsidRPr="00E5668C" w:rsidRDefault="000B241F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73" w:type="dxa"/>
            <w:shd w:val="clear" w:color="auto" w:fill="00FF00"/>
            <w:vAlign w:val="center"/>
          </w:tcPr>
          <w:p w:rsidR="000B241F" w:rsidRPr="00E5668C" w:rsidRDefault="000B241F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362" w:type="dxa"/>
            <w:vAlign w:val="center"/>
          </w:tcPr>
          <w:p w:rsidR="000B241F" w:rsidRPr="00E5668C" w:rsidRDefault="000B241F" w:rsidP="00D038F8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سرطان پستان</w:t>
            </w:r>
          </w:p>
        </w:tc>
        <w:tc>
          <w:tcPr>
            <w:tcW w:w="549" w:type="dxa"/>
            <w:shd w:val="clear" w:color="auto" w:fill="FF0000"/>
            <w:vAlign w:val="center"/>
          </w:tcPr>
          <w:p w:rsidR="000B241F" w:rsidRPr="00E5668C" w:rsidRDefault="000B241F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85" w:type="dxa"/>
            <w:shd w:val="clear" w:color="auto" w:fill="00FF00"/>
            <w:vAlign w:val="center"/>
          </w:tcPr>
          <w:p w:rsidR="000B241F" w:rsidRPr="00E5668C" w:rsidRDefault="000B241F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B241F" w:rsidRPr="00E5668C" w:rsidRDefault="000B241F" w:rsidP="00D038F8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سابقه سکته مغزی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ab/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0B241F" w:rsidRPr="00E5668C" w:rsidRDefault="000B241F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0B241F" w:rsidRPr="00E5668C" w:rsidRDefault="000B241F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524D5E" w:rsidRPr="00E5668C" w:rsidTr="00681FE8">
        <w:tc>
          <w:tcPr>
            <w:tcW w:w="2459" w:type="dxa"/>
            <w:vAlign w:val="center"/>
          </w:tcPr>
          <w:p w:rsidR="00524D5E" w:rsidRPr="00E5668C" w:rsidRDefault="00524D5E" w:rsidP="00D038F8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خونریزی از دستگاه تناسلی بدون علت مشخص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73" w:type="dxa"/>
            <w:shd w:val="clear" w:color="auto" w:fill="00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362" w:type="dxa"/>
            <w:vAlign w:val="center"/>
          </w:tcPr>
          <w:p w:rsidR="00524D5E" w:rsidRPr="00E5668C" w:rsidRDefault="00524D5E" w:rsidP="006C0A0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اختلالات شدید انعقادی </w:t>
            </w:r>
          </w:p>
        </w:tc>
        <w:tc>
          <w:tcPr>
            <w:tcW w:w="549" w:type="dxa"/>
            <w:shd w:val="clear" w:color="auto" w:fill="FF00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85" w:type="dxa"/>
            <w:shd w:val="clear" w:color="auto" w:fill="00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24D5E" w:rsidRPr="00E5668C" w:rsidRDefault="00524D5E" w:rsidP="00DD1AE4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ترومبوآمبولی فعلی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66FF33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524D5E" w:rsidRPr="00E5668C" w:rsidTr="009908BC">
        <w:tc>
          <w:tcPr>
            <w:tcW w:w="2459" w:type="dxa"/>
            <w:vAlign w:val="center"/>
          </w:tcPr>
          <w:p w:rsidR="00524D5E" w:rsidRPr="00E5668C" w:rsidRDefault="00524D5E" w:rsidP="00D038F8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18"/>
                <w:szCs w:val="18"/>
                <w:rtl/>
              </w:rPr>
              <w:t xml:space="preserve">سابقه تومور </w:t>
            </w:r>
            <w:r>
              <w:rPr>
                <w:rFonts w:cs="B Lotus" w:hint="cs"/>
                <w:sz w:val="18"/>
                <w:szCs w:val="18"/>
                <w:rtl/>
              </w:rPr>
              <w:t xml:space="preserve"> </w:t>
            </w:r>
            <w:r w:rsidRPr="00E5668C">
              <w:rPr>
                <w:rFonts w:cs="B Lotus" w:hint="cs"/>
                <w:sz w:val="18"/>
                <w:szCs w:val="18"/>
                <w:rtl/>
              </w:rPr>
              <w:t>کبدی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73" w:type="dxa"/>
            <w:shd w:val="clear" w:color="auto" w:fill="00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362" w:type="dxa"/>
            <w:vAlign w:val="center"/>
          </w:tcPr>
          <w:p w:rsidR="00524D5E" w:rsidRPr="00E5668C" w:rsidRDefault="00411E6F" w:rsidP="00CC6F66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سن زیر 16 سال</w:t>
            </w:r>
          </w:p>
        </w:tc>
        <w:tc>
          <w:tcPr>
            <w:tcW w:w="549" w:type="dxa"/>
            <w:shd w:val="clear" w:color="auto" w:fill="FF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85" w:type="dxa"/>
            <w:shd w:val="clear" w:color="auto" w:fill="00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1842" w:type="dxa"/>
            <w:vAlign w:val="center"/>
          </w:tcPr>
          <w:p w:rsidR="00524D5E" w:rsidRPr="00E5668C" w:rsidRDefault="00524D5E" w:rsidP="00D038F8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چاقی </w:t>
            </w:r>
            <w:r w:rsidRPr="00E5668C">
              <w:rPr>
                <w:rFonts w:cs="B Lotus"/>
                <w:sz w:val="20"/>
                <w:szCs w:val="20"/>
              </w:rPr>
              <w:t>(BMI&gt;30)</w:t>
            </w:r>
          </w:p>
        </w:tc>
        <w:tc>
          <w:tcPr>
            <w:tcW w:w="426" w:type="dxa"/>
            <w:shd w:val="clear" w:color="auto" w:fill="FF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524D5E" w:rsidRPr="00E5668C" w:rsidTr="00CC6F66">
        <w:tc>
          <w:tcPr>
            <w:tcW w:w="2459" w:type="dxa"/>
            <w:vAlign w:val="center"/>
          </w:tcPr>
          <w:p w:rsidR="00524D5E" w:rsidRPr="00E5668C" w:rsidRDefault="00524D5E" w:rsidP="00BB1306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تمایل به برگشت سریع باروری</w:t>
            </w:r>
          </w:p>
        </w:tc>
        <w:tc>
          <w:tcPr>
            <w:tcW w:w="426" w:type="dxa"/>
            <w:shd w:val="clear" w:color="auto" w:fill="FF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73" w:type="dxa"/>
            <w:shd w:val="clear" w:color="auto" w:fill="00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362" w:type="dxa"/>
            <w:vAlign w:val="center"/>
          </w:tcPr>
          <w:p w:rsidR="00524D5E" w:rsidRPr="00E5668C" w:rsidRDefault="00524D5E" w:rsidP="00D038F8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مشکلات مرتبط با تزریق (ترس...)</w:t>
            </w:r>
          </w:p>
        </w:tc>
        <w:tc>
          <w:tcPr>
            <w:tcW w:w="549" w:type="dxa"/>
            <w:shd w:val="clear" w:color="auto" w:fill="FF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85" w:type="dxa"/>
            <w:shd w:val="clear" w:color="auto" w:fill="00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1842" w:type="dxa"/>
            <w:vAlign w:val="center"/>
          </w:tcPr>
          <w:p w:rsidR="00524D5E" w:rsidRPr="00E5668C" w:rsidRDefault="00524D5E" w:rsidP="00D038F8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فشارخون کنترل شده</w:t>
            </w:r>
          </w:p>
        </w:tc>
        <w:tc>
          <w:tcPr>
            <w:tcW w:w="426" w:type="dxa"/>
            <w:shd w:val="clear" w:color="auto" w:fill="FF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524D5E" w:rsidRPr="00E5668C" w:rsidTr="00DF33FC">
        <w:tc>
          <w:tcPr>
            <w:tcW w:w="2459" w:type="dxa"/>
            <w:vAlign w:val="center"/>
          </w:tcPr>
          <w:p w:rsidR="00524D5E" w:rsidRPr="00E5668C" w:rsidRDefault="00524D5E" w:rsidP="00411E6F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ابتلا به دیابت به مدت بیست سال یا بیشتر</w:t>
            </w:r>
          </w:p>
        </w:tc>
        <w:tc>
          <w:tcPr>
            <w:tcW w:w="426" w:type="dxa"/>
            <w:shd w:val="clear" w:color="auto" w:fill="FF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73" w:type="dxa"/>
            <w:shd w:val="clear" w:color="auto" w:fill="00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362" w:type="dxa"/>
            <w:vAlign w:val="center"/>
          </w:tcPr>
          <w:p w:rsidR="00524D5E" w:rsidRPr="00E5668C" w:rsidRDefault="00524D5E" w:rsidP="00681FE8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49" w:type="dxa"/>
            <w:shd w:val="clear" w:color="auto" w:fill="FF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85" w:type="dxa"/>
            <w:shd w:val="clear" w:color="auto" w:fill="00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1842" w:type="dxa"/>
            <w:vAlign w:val="center"/>
          </w:tcPr>
          <w:p w:rsidR="00524D5E" w:rsidRPr="00E5668C" w:rsidRDefault="00524D5E" w:rsidP="00D038F8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FFFF00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66FF33"/>
            <w:vAlign w:val="center"/>
          </w:tcPr>
          <w:p w:rsidR="00524D5E" w:rsidRPr="00E5668C" w:rsidRDefault="00524D5E" w:rsidP="00A6051C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0B241F" w:rsidRPr="00E5668C" w:rsidRDefault="000B241F" w:rsidP="000B241F">
      <w:pPr>
        <w:jc w:val="both"/>
        <w:rPr>
          <w:rFonts w:cs="B Lotus"/>
          <w:sz w:val="20"/>
          <w:szCs w:val="20"/>
          <w:rtl/>
        </w:rPr>
      </w:pPr>
    </w:p>
    <w:p w:rsidR="000B241F" w:rsidRPr="00E5668C" w:rsidRDefault="000B241F" w:rsidP="000B241F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ب - بررسی سطح دوم </w:t>
      </w:r>
      <w:r w:rsidRPr="00E5668C">
        <w:rPr>
          <w:sz w:val="20"/>
          <w:szCs w:val="20"/>
          <w:rtl/>
        </w:rPr>
        <w:t>–</w:t>
      </w:r>
      <w:r w:rsidRPr="00E5668C">
        <w:rPr>
          <w:rFonts w:cs="B Lotus" w:hint="cs"/>
          <w:sz w:val="20"/>
          <w:szCs w:val="20"/>
          <w:rtl/>
        </w:rPr>
        <w:t xml:space="preserve"> موارد منع مصرف مطلق و نسبی:</w:t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</w:p>
    <w:tbl>
      <w:tblPr>
        <w:bidiVisual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59"/>
        <w:gridCol w:w="426"/>
        <w:gridCol w:w="473"/>
        <w:gridCol w:w="2362"/>
        <w:gridCol w:w="425"/>
        <w:gridCol w:w="484"/>
        <w:gridCol w:w="2067"/>
        <w:gridCol w:w="426"/>
        <w:gridCol w:w="567"/>
      </w:tblGrid>
      <w:tr w:rsidR="00DE6218" w:rsidRPr="00E5668C" w:rsidTr="00B7032D">
        <w:tc>
          <w:tcPr>
            <w:tcW w:w="2459" w:type="dxa"/>
            <w:vAlign w:val="center"/>
          </w:tcPr>
          <w:p w:rsidR="00DE6218" w:rsidRPr="00E5668C" w:rsidRDefault="00DE6218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ترومبوآمبولی فعلی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73" w:type="dxa"/>
            <w:shd w:val="clear" w:color="auto" w:fill="00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362" w:type="dxa"/>
            <w:vAlign w:val="center"/>
          </w:tcPr>
          <w:p w:rsidR="00DE6218" w:rsidRPr="00E5668C" w:rsidRDefault="00DE6218" w:rsidP="00B7032D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سابقه مول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84" w:type="dxa"/>
            <w:shd w:val="clear" w:color="auto" w:fill="00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:rsidR="00DE6218" w:rsidRPr="00E5668C" w:rsidRDefault="00DE6218" w:rsidP="00B7032D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کبدی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DE6218" w:rsidRPr="00E5668C" w:rsidTr="0014649F">
        <w:tc>
          <w:tcPr>
            <w:tcW w:w="2459" w:type="dxa"/>
            <w:vAlign w:val="center"/>
          </w:tcPr>
          <w:p w:rsidR="00DE6218" w:rsidRPr="00E5668C" w:rsidRDefault="00DE6218" w:rsidP="00B7032D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18"/>
                <w:szCs w:val="18"/>
                <w:rtl/>
              </w:rPr>
              <w:t>سابقه تومور (آدنوم) کبدی ناشی از مصرف هورمون های استرویید جنسی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73" w:type="dxa"/>
            <w:shd w:val="clear" w:color="auto" w:fill="00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362" w:type="dxa"/>
            <w:vAlign w:val="center"/>
          </w:tcPr>
          <w:p w:rsidR="00DE6218" w:rsidRPr="00E5668C" w:rsidRDefault="00DE6218" w:rsidP="00152438">
            <w:pPr>
              <w:rPr>
                <w:rFonts w:cs="B Lotus"/>
                <w:sz w:val="18"/>
                <w:szCs w:val="18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سابقه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بیماری شدید قلبی عروقی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 یا ابتلای فعلی</w:t>
            </w:r>
            <w:r w:rsidRPr="00E5668C">
              <w:rPr>
                <w:rFonts w:cs="B Lotus" w:hint="cs"/>
                <w:sz w:val="18"/>
                <w:szCs w:val="18"/>
                <w:rtl/>
              </w:rPr>
              <w:t xml:space="preserve"> </w:t>
            </w:r>
            <w:r>
              <w:rPr>
                <w:rFonts w:cs="B Lotus" w:hint="cs"/>
                <w:sz w:val="18"/>
                <w:szCs w:val="18"/>
                <w:rtl/>
              </w:rPr>
              <w:t>به آن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84" w:type="dxa"/>
            <w:shd w:val="clear" w:color="auto" w:fill="00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DE6218" w:rsidRPr="00E5668C" w:rsidRDefault="00DE6218" w:rsidP="00B7032D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وجود عوامل متعدد ابتلا به بیماری های قلبی و عروقی</w:t>
            </w:r>
          </w:p>
        </w:tc>
        <w:tc>
          <w:tcPr>
            <w:tcW w:w="426" w:type="dxa"/>
            <w:shd w:val="clear" w:color="auto" w:fill="FF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DE6218" w:rsidRPr="00E5668C" w:rsidTr="00B7032D">
        <w:tc>
          <w:tcPr>
            <w:tcW w:w="2459" w:type="dxa"/>
            <w:vAlign w:val="center"/>
          </w:tcPr>
          <w:p w:rsidR="00DE6218" w:rsidRPr="00E5668C" w:rsidRDefault="00DE6218" w:rsidP="00B7032D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FF00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73" w:type="dxa"/>
            <w:shd w:val="clear" w:color="auto" w:fill="00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362" w:type="dxa"/>
            <w:vAlign w:val="center"/>
          </w:tcPr>
          <w:p w:rsidR="00DE6218" w:rsidRPr="00E5668C" w:rsidRDefault="00DE6218" w:rsidP="00B7032D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افسردگی شدید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84" w:type="dxa"/>
            <w:shd w:val="clear" w:color="auto" w:fill="00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067" w:type="dxa"/>
            <w:vAlign w:val="center"/>
          </w:tcPr>
          <w:p w:rsidR="00DE6218" w:rsidRPr="00E5668C" w:rsidRDefault="00DE6218" w:rsidP="001F07AD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FF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DE6218" w:rsidRPr="00E5668C" w:rsidRDefault="00DE6218" w:rsidP="00B7032D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</w:tbl>
    <w:p w:rsidR="000B241F" w:rsidRPr="00E5668C" w:rsidRDefault="000B241F" w:rsidP="000B241F">
      <w:pPr>
        <w:jc w:val="both"/>
        <w:rPr>
          <w:rFonts w:cs="B Lotus"/>
          <w:sz w:val="20"/>
          <w:szCs w:val="20"/>
          <w:rtl/>
        </w:rPr>
      </w:pPr>
    </w:p>
    <w:p w:rsidR="000B241F" w:rsidRPr="00E5668C" w:rsidRDefault="000B241F" w:rsidP="000B241F">
      <w:pPr>
        <w:jc w:val="both"/>
        <w:rPr>
          <w:rFonts w:cs="B Lotus"/>
          <w:color w:val="2E33FA"/>
          <w:sz w:val="20"/>
          <w:szCs w:val="20"/>
          <w:u w:val="single"/>
          <w:rtl/>
        </w:rPr>
      </w:pPr>
      <w:r w:rsidRPr="00E5668C">
        <w:rPr>
          <w:rFonts w:cs="B Lotus" w:hint="cs"/>
          <w:sz w:val="20"/>
          <w:szCs w:val="20"/>
          <w:rtl/>
        </w:rPr>
        <w:t>ت- معاینه های لازم و نتایج آنها- سطح اول:</w:t>
      </w:r>
    </w:p>
    <w:tbl>
      <w:tblPr>
        <w:tblpPr w:leftFromText="180" w:rightFromText="180" w:vertAnchor="text" w:horzAnchor="margin" w:tblpXSpec="right" w:tblpY="258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34"/>
        <w:gridCol w:w="1843"/>
        <w:gridCol w:w="1559"/>
        <w:gridCol w:w="1701"/>
        <w:gridCol w:w="2660"/>
      </w:tblGrid>
      <w:tr w:rsidR="000B241F" w:rsidRPr="00E5668C" w:rsidTr="00C53B8B">
        <w:tc>
          <w:tcPr>
            <w:tcW w:w="2034" w:type="dxa"/>
            <w:vAlign w:val="center"/>
          </w:tcPr>
          <w:p w:rsidR="000B241F" w:rsidRPr="00E5668C" w:rsidRDefault="000B241F" w:rsidP="00C53B8B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/>
                <w:sz w:val="20"/>
                <w:szCs w:val="20"/>
              </w:rPr>
              <w:t>BMI</w:t>
            </w:r>
          </w:p>
        </w:tc>
        <w:tc>
          <w:tcPr>
            <w:tcW w:w="1843" w:type="dxa"/>
            <w:vAlign w:val="center"/>
          </w:tcPr>
          <w:p w:rsidR="000B241F" w:rsidRPr="00E5668C" w:rsidRDefault="000B241F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1559" w:type="dxa"/>
            <w:vAlign w:val="center"/>
          </w:tcPr>
          <w:p w:rsidR="000B241F" w:rsidRPr="00E5668C" w:rsidRDefault="000B241F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قد (متر):</w:t>
            </w:r>
          </w:p>
        </w:tc>
        <w:tc>
          <w:tcPr>
            <w:tcW w:w="1701" w:type="dxa"/>
            <w:vAlign w:val="center"/>
          </w:tcPr>
          <w:p w:rsidR="000B241F" w:rsidRPr="00E5668C" w:rsidRDefault="000B241F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وزن (کیلوگرم):</w:t>
            </w:r>
          </w:p>
        </w:tc>
        <w:tc>
          <w:tcPr>
            <w:tcW w:w="2660" w:type="dxa"/>
            <w:vAlign w:val="center"/>
          </w:tcPr>
          <w:p w:rsidR="000B241F" w:rsidRPr="00E5668C" w:rsidRDefault="000B241F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عدد</w:t>
            </w:r>
            <w:r w:rsidRPr="00E5668C">
              <w:rPr>
                <w:rFonts w:cs="B Lotus"/>
                <w:sz w:val="20"/>
                <w:szCs w:val="20"/>
              </w:rPr>
              <w:t>BMI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0B241F" w:rsidRPr="00E5668C" w:rsidTr="00C53B8B">
        <w:tc>
          <w:tcPr>
            <w:tcW w:w="2034" w:type="dxa"/>
            <w:vAlign w:val="center"/>
          </w:tcPr>
          <w:p w:rsidR="000B241F" w:rsidRPr="00E5668C" w:rsidRDefault="000B241F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فشارخون</w:t>
            </w:r>
          </w:p>
        </w:tc>
        <w:tc>
          <w:tcPr>
            <w:tcW w:w="1843" w:type="dxa"/>
            <w:vAlign w:val="center"/>
          </w:tcPr>
          <w:p w:rsidR="000B241F" w:rsidRPr="00E5668C" w:rsidRDefault="000B241F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1559" w:type="dxa"/>
            <w:vAlign w:val="center"/>
          </w:tcPr>
          <w:p w:rsidR="000B241F" w:rsidRPr="00E5668C" w:rsidRDefault="000B241F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سیستولیک:</w:t>
            </w:r>
          </w:p>
        </w:tc>
        <w:tc>
          <w:tcPr>
            <w:tcW w:w="1701" w:type="dxa"/>
            <w:vAlign w:val="center"/>
          </w:tcPr>
          <w:p w:rsidR="000B241F" w:rsidRPr="00E5668C" w:rsidRDefault="000B241F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دیاستولیک:</w:t>
            </w:r>
          </w:p>
        </w:tc>
        <w:tc>
          <w:tcPr>
            <w:tcW w:w="2660" w:type="dxa"/>
            <w:vAlign w:val="center"/>
          </w:tcPr>
          <w:p w:rsidR="000B241F" w:rsidRPr="00E5668C" w:rsidRDefault="000B241F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 اولین تزریق:</w:t>
            </w:r>
          </w:p>
        </w:tc>
      </w:tr>
      <w:tr w:rsidR="000B241F" w:rsidRPr="00E5668C" w:rsidTr="00C53B8B">
        <w:tc>
          <w:tcPr>
            <w:tcW w:w="2034" w:type="dxa"/>
            <w:vAlign w:val="center"/>
          </w:tcPr>
          <w:p w:rsidR="000B241F" w:rsidRPr="00E5668C" w:rsidRDefault="000B241F" w:rsidP="00C53B8B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/>
                <w:sz w:val="20"/>
                <w:szCs w:val="20"/>
              </w:rPr>
              <w:t>LDL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Pr="00E5668C">
              <w:rPr>
                <w:rFonts w:cs="B Lotus" w:hint="cs"/>
                <w:sz w:val="16"/>
                <w:szCs w:val="16"/>
                <w:rtl/>
              </w:rPr>
              <w:t>(ارجاع برای درخواست)</w:t>
            </w:r>
          </w:p>
        </w:tc>
        <w:tc>
          <w:tcPr>
            <w:tcW w:w="1843" w:type="dxa"/>
            <w:vAlign w:val="center"/>
          </w:tcPr>
          <w:p w:rsidR="000B241F" w:rsidRPr="00E5668C" w:rsidRDefault="000B241F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5920" w:type="dxa"/>
            <w:gridSpan w:val="3"/>
            <w:vAlign w:val="center"/>
          </w:tcPr>
          <w:p w:rsidR="000B241F" w:rsidRPr="00E5668C" w:rsidRDefault="000B241F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0B241F" w:rsidRPr="00E5668C" w:rsidRDefault="000B241F" w:rsidP="000B241F">
      <w:pPr>
        <w:jc w:val="both"/>
        <w:rPr>
          <w:rFonts w:cs="B Lotus"/>
          <w:sz w:val="20"/>
          <w:szCs w:val="20"/>
          <w:rtl/>
        </w:rPr>
      </w:pPr>
    </w:p>
    <w:p w:rsidR="000B241F" w:rsidRPr="00E5668C" w:rsidRDefault="000B241F" w:rsidP="000B241F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پ </w:t>
      </w:r>
      <w:r w:rsidRPr="00E5668C">
        <w:rPr>
          <w:sz w:val="20"/>
          <w:szCs w:val="20"/>
          <w:rtl/>
        </w:rPr>
        <w:t>–</w:t>
      </w:r>
      <w:r w:rsidRPr="00E5668C">
        <w:rPr>
          <w:rFonts w:cs="B Lotus" w:hint="cs"/>
          <w:sz w:val="20"/>
          <w:szCs w:val="20"/>
          <w:rtl/>
        </w:rPr>
        <w:t xml:space="preserve"> زمان اولین تزریق </w:t>
      </w:r>
      <w:r w:rsidRPr="00E5668C">
        <w:rPr>
          <w:rFonts w:cs="B Lotus"/>
          <w:sz w:val="20"/>
          <w:szCs w:val="20"/>
        </w:rPr>
        <w:t>DMPA</w:t>
      </w:r>
      <w:r w:rsidRPr="00E5668C">
        <w:rPr>
          <w:rFonts w:cs="B Lotus" w:hint="cs"/>
          <w:sz w:val="20"/>
          <w:szCs w:val="20"/>
          <w:rtl/>
        </w:rPr>
        <w:t xml:space="preserve"> (پس از بررسی شرایط </w:t>
      </w:r>
      <w:r w:rsidR="00BD0E25">
        <w:rPr>
          <w:rFonts w:cs="B Lotus" w:hint="cs"/>
          <w:sz w:val="20"/>
          <w:szCs w:val="20"/>
          <w:rtl/>
        </w:rPr>
        <w:t>بالا</w:t>
      </w:r>
      <w:r w:rsidRPr="00E5668C">
        <w:rPr>
          <w:rFonts w:cs="B Lotus" w:hint="cs"/>
          <w:sz w:val="20"/>
          <w:szCs w:val="20"/>
          <w:rtl/>
        </w:rPr>
        <w:t>-</w:t>
      </w:r>
      <w:r w:rsidR="006253F2">
        <w:rPr>
          <w:rFonts w:cs="B Lotus" w:hint="cs"/>
          <w:sz w:val="20"/>
          <w:szCs w:val="20"/>
          <w:rtl/>
        </w:rPr>
        <w:t xml:space="preserve"> </w:t>
      </w:r>
      <w:r w:rsidRPr="00E5668C">
        <w:rPr>
          <w:rFonts w:cs="B Lotus" w:hint="cs"/>
          <w:sz w:val="20"/>
          <w:szCs w:val="20"/>
          <w:rtl/>
        </w:rPr>
        <w:t>بهورز، کاردان (کارشناس):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9"/>
        <w:gridCol w:w="540"/>
        <w:gridCol w:w="5940"/>
        <w:gridCol w:w="468"/>
      </w:tblGrid>
      <w:tr w:rsidR="000B241F" w:rsidRPr="00E5668C" w:rsidTr="00C53B8B">
        <w:tc>
          <w:tcPr>
            <w:tcW w:w="2849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پنج روز اول قاعدگی</w:t>
            </w:r>
          </w:p>
        </w:tc>
        <w:tc>
          <w:tcPr>
            <w:tcW w:w="540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940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18"/>
                <w:szCs w:val="18"/>
                <w:rtl/>
              </w:rPr>
            </w:pPr>
            <w:r w:rsidRPr="00E5668C">
              <w:rPr>
                <w:rFonts w:cs="B Lotus" w:hint="cs"/>
                <w:sz w:val="18"/>
                <w:szCs w:val="18"/>
                <w:rtl/>
              </w:rPr>
              <w:t>شش هفته پس از زایمان در زن شیرده (تغذيه انحصاري با شير مادر) که قاعدگی او برنگشته است.</w:t>
            </w:r>
          </w:p>
        </w:tc>
        <w:tc>
          <w:tcPr>
            <w:tcW w:w="468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0B241F" w:rsidRPr="00E5668C" w:rsidTr="00C53B8B">
        <w:tc>
          <w:tcPr>
            <w:tcW w:w="2849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تاسه هفته پس از زایمان (در زن غيرشیرده)</w:t>
            </w:r>
          </w:p>
        </w:tc>
        <w:tc>
          <w:tcPr>
            <w:tcW w:w="540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940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پنج روز پس از سقط در سه ماهه اول يا دوم </w:t>
            </w:r>
          </w:p>
        </w:tc>
        <w:tc>
          <w:tcPr>
            <w:tcW w:w="468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0B241F" w:rsidRPr="00E5668C" w:rsidTr="00C53B8B">
        <w:tc>
          <w:tcPr>
            <w:tcW w:w="3389" w:type="dxa"/>
            <w:gridSpan w:val="2"/>
            <w:shd w:val="clear" w:color="auto" w:fill="auto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سایر:</w:t>
            </w:r>
          </w:p>
        </w:tc>
        <w:tc>
          <w:tcPr>
            <w:tcW w:w="5940" w:type="dxa"/>
          </w:tcPr>
          <w:p w:rsidR="000B241F" w:rsidRPr="00E5668C" w:rsidRDefault="004E2D32" w:rsidP="00645CE8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آموزش</w:t>
            </w:r>
            <w:r w:rsidR="000B241F" w:rsidRPr="00E5668C">
              <w:rPr>
                <w:rFonts w:cs="B Lotus" w:hint="cs"/>
                <w:sz w:val="20"/>
                <w:szCs w:val="20"/>
                <w:rtl/>
              </w:rPr>
              <w:t xml:space="preserve"> های لازم برای استفاده از کاندوم ب</w:t>
            </w:r>
            <w:r w:rsidR="00645CE8">
              <w:rPr>
                <w:rFonts w:cs="B Lotus" w:hint="cs"/>
                <w:sz w:val="20"/>
                <w:szCs w:val="20"/>
                <w:rtl/>
              </w:rPr>
              <w:t>رای</w:t>
            </w:r>
            <w:r w:rsidR="000B241F" w:rsidRPr="00E5668C">
              <w:rPr>
                <w:rFonts w:cs="B Lotus" w:hint="cs"/>
                <w:sz w:val="20"/>
                <w:szCs w:val="20"/>
                <w:rtl/>
              </w:rPr>
              <w:t xml:space="preserve"> یک هفته انجام و کاندوم </w:t>
            </w:r>
            <w:r w:rsidR="00645CE8">
              <w:rPr>
                <w:rFonts w:cs="B Lotus" w:hint="cs"/>
                <w:sz w:val="20"/>
                <w:szCs w:val="20"/>
                <w:rtl/>
              </w:rPr>
              <w:t xml:space="preserve">به تعداد نیاز </w:t>
            </w:r>
            <w:r w:rsidR="000B241F" w:rsidRPr="00E5668C">
              <w:rPr>
                <w:rFonts w:cs="B Lotus" w:hint="cs"/>
                <w:sz w:val="20"/>
                <w:szCs w:val="20"/>
                <w:rtl/>
              </w:rPr>
              <w:t>داده شد.</w:t>
            </w:r>
          </w:p>
        </w:tc>
        <w:tc>
          <w:tcPr>
            <w:tcW w:w="468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0B241F" w:rsidRPr="00E5668C" w:rsidRDefault="000B241F" w:rsidP="000B241F">
      <w:pPr>
        <w:jc w:val="both"/>
        <w:rPr>
          <w:rFonts w:cs="B Lotus"/>
          <w:sz w:val="20"/>
          <w:szCs w:val="20"/>
          <w:rtl/>
        </w:rPr>
      </w:pPr>
    </w:p>
    <w:p w:rsidR="000B241F" w:rsidRPr="00E5668C" w:rsidRDefault="000B241F" w:rsidP="000B241F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ث- سایر آزمایش ها (</w:t>
      </w:r>
      <w:r w:rsidR="00B7468C">
        <w:rPr>
          <w:rFonts w:cs="B Lotus" w:hint="cs"/>
          <w:sz w:val="20"/>
          <w:szCs w:val="20"/>
          <w:rtl/>
        </w:rPr>
        <w:t>برپایه</w:t>
      </w:r>
      <w:r w:rsidRPr="00E5668C">
        <w:rPr>
          <w:rFonts w:cs="B Lotus" w:hint="cs"/>
          <w:sz w:val="20"/>
          <w:szCs w:val="20"/>
          <w:rtl/>
        </w:rPr>
        <w:t xml:space="preserve"> دستورالعمل های کشوری) و نتایج آنها- سطح دوم: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34"/>
        <w:gridCol w:w="1895"/>
        <w:gridCol w:w="5868"/>
      </w:tblGrid>
      <w:tr w:rsidR="000B241F" w:rsidRPr="00E5668C" w:rsidTr="00C53B8B">
        <w:tc>
          <w:tcPr>
            <w:tcW w:w="2034" w:type="dxa"/>
            <w:vAlign w:val="center"/>
          </w:tcPr>
          <w:p w:rsidR="000B241F" w:rsidRPr="00E5668C" w:rsidRDefault="000B241F" w:rsidP="00C53B8B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/>
                <w:sz w:val="20"/>
                <w:szCs w:val="20"/>
              </w:rPr>
              <w:t>LDL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(درخواست آزمایش)</w:t>
            </w:r>
          </w:p>
        </w:tc>
        <w:tc>
          <w:tcPr>
            <w:tcW w:w="1895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5868" w:type="dxa"/>
          </w:tcPr>
          <w:p w:rsidR="000B241F" w:rsidRPr="00E5668C" w:rsidRDefault="00221301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0B241F" w:rsidRPr="00E5668C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</w:tbl>
    <w:p w:rsidR="000B241F" w:rsidRPr="00E5668C" w:rsidRDefault="000B241F" w:rsidP="000B241F">
      <w:pPr>
        <w:jc w:val="both"/>
        <w:rPr>
          <w:rFonts w:cs="B Lotus"/>
          <w:sz w:val="20"/>
          <w:szCs w:val="20"/>
          <w:rtl/>
        </w:rPr>
      </w:pPr>
    </w:p>
    <w:p w:rsidR="000B241F" w:rsidRPr="00E5668C" w:rsidRDefault="000B241F" w:rsidP="000B241F">
      <w:pPr>
        <w:jc w:val="both"/>
        <w:rPr>
          <w:rFonts w:cs="B Lotus"/>
        </w:rPr>
      </w:pPr>
      <w:r w:rsidRPr="00E5668C">
        <w:rPr>
          <w:rFonts w:cs="B Lotus" w:hint="cs"/>
          <w:sz w:val="20"/>
          <w:szCs w:val="20"/>
          <w:rtl/>
        </w:rPr>
        <w:t xml:space="preserve">ج </w:t>
      </w:r>
      <w:r w:rsidRPr="00E5668C">
        <w:rPr>
          <w:rFonts w:hint="cs"/>
          <w:sz w:val="20"/>
          <w:szCs w:val="20"/>
          <w:rtl/>
        </w:rPr>
        <w:t>–</w:t>
      </w:r>
      <w:r w:rsidRPr="00E5668C">
        <w:rPr>
          <w:rFonts w:cs="B Lotus" w:hint="cs"/>
          <w:sz w:val="20"/>
          <w:szCs w:val="20"/>
          <w:rtl/>
        </w:rPr>
        <w:t xml:space="preserve"> مراجعه های بعدی و </w:t>
      </w:r>
      <w:r w:rsidR="00F652F4">
        <w:rPr>
          <w:rFonts w:cs="B Lotus" w:hint="cs"/>
          <w:sz w:val="20"/>
          <w:szCs w:val="20"/>
          <w:rtl/>
        </w:rPr>
        <w:t>بررسی</w:t>
      </w:r>
      <w:r w:rsidRPr="00E5668C">
        <w:rPr>
          <w:rFonts w:cs="B Lotus" w:hint="cs"/>
          <w:sz w:val="20"/>
          <w:szCs w:val="20"/>
          <w:rtl/>
        </w:rPr>
        <w:t xml:space="preserve"> های دوره ای </w:t>
      </w:r>
      <w:r w:rsidRPr="00E5668C">
        <w:rPr>
          <w:sz w:val="20"/>
          <w:szCs w:val="20"/>
          <w:rtl/>
        </w:rPr>
        <w:t>–</w:t>
      </w:r>
      <w:r w:rsidRPr="00E5668C">
        <w:rPr>
          <w:rFonts w:cs="B Lotus" w:hint="cs"/>
          <w:sz w:val="20"/>
          <w:szCs w:val="20"/>
          <w:rtl/>
        </w:rPr>
        <w:t xml:space="preserve"> سطح اول: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72"/>
        <w:gridCol w:w="970"/>
        <w:gridCol w:w="956"/>
        <w:gridCol w:w="957"/>
        <w:gridCol w:w="957"/>
        <w:gridCol w:w="957"/>
        <w:gridCol w:w="957"/>
        <w:gridCol w:w="957"/>
        <w:gridCol w:w="957"/>
        <w:gridCol w:w="957"/>
      </w:tblGrid>
      <w:tr w:rsidR="000B241F" w:rsidRPr="00E5668C" w:rsidTr="00C53B8B">
        <w:tc>
          <w:tcPr>
            <w:tcW w:w="9797" w:type="dxa"/>
            <w:gridSpan w:val="10"/>
          </w:tcPr>
          <w:p w:rsidR="000B241F" w:rsidRPr="00E5668C" w:rsidRDefault="00F652F4" w:rsidP="00C53B8B">
            <w:pPr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بررسی</w:t>
            </w:r>
            <w:r w:rsidR="000B241F"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 دوره ای </w:t>
            </w:r>
            <w:r w:rsidR="00B138F1">
              <w:rPr>
                <w:rFonts w:cs="B Lotus" w:hint="cs"/>
                <w:b/>
                <w:bCs/>
                <w:sz w:val="20"/>
                <w:szCs w:val="20"/>
                <w:rtl/>
              </w:rPr>
              <w:t>معاینه های</w:t>
            </w:r>
            <w:r w:rsidR="000B241F"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B241F" w:rsidRPr="00E5668C">
              <w:rPr>
                <w:rFonts w:cs="B Lotus"/>
                <w:b/>
                <w:bCs/>
                <w:sz w:val="20"/>
                <w:szCs w:val="20"/>
              </w:rPr>
              <w:t>DMPA</w:t>
            </w:r>
          </w:p>
        </w:tc>
      </w:tr>
      <w:tr w:rsidR="000B241F" w:rsidRPr="00E5668C" w:rsidTr="00C53B8B">
        <w:tc>
          <w:tcPr>
            <w:tcW w:w="1172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70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پس از 3 ماه</w:t>
            </w:r>
          </w:p>
        </w:tc>
        <w:tc>
          <w:tcPr>
            <w:tcW w:w="956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پس از 6 ماه</w:t>
            </w: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پس از 9 ماه</w:t>
            </w: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پس از 12 ماه</w:t>
            </w: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پس از 15 ماه</w:t>
            </w: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پس از 18 ماه</w:t>
            </w: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پس از 21 ماه</w:t>
            </w: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پس از 24 ماه</w:t>
            </w: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پس از 27 ماه</w:t>
            </w:r>
          </w:p>
        </w:tc>
      </w:tr>
      <w:tr w:rsidR="000B241F" w:rsidRPr="00E5668C" w:rsidTr="00C53B8B">
        <w:tc>
          <w:tcPr>
            <w:tcW w:w="1172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تاریخ تزریق</w:t>
            </w:r>
          </w:p>
        </w:tc>
        <w:tc>
          <w:tcPr>
            <w:tcW w:w="970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6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C53B8B">
        <w:tc>
          <w:tcPr>
            <w:tcW w:w="1172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وزن</w:t>
            </w:r>
          </w:p>
        </w:tc>
        <w:tc>
          <w:tcPr>
            <w:tcW w:w="970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6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C53B8B">
        <w:tc>
          <w:tcPr>
            <w:tcW w:w="1172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فشار خون</w:t>
            </w:r>
          </w:p>
        </w:tc>
        <w:tc>
          <w:tcPr>
            <w:tcW w:w="970" w:type="dxa"/>
            <w:shd w:val="clear" w:color="auto" w:fill="000000" w:themeFill="text1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6" w:type="dxa"/>
            <w:shd w:val="clear" w:color="auto" w:fill="000000" w:themeFill="text1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2A5748" w:rsidRPr="00E5668C" w:rsidTr="00C53B8B">
        <w:tc>
          <w:tcPr>
            <w:tcW w:w="1172" w:type="dxa"/>
          </w:tcPr>
          <w:p w:rsidR="002A5748" w:rsidRPr="00E5668C" w:rsidRDefault="00A44ABD" w:rsidP="00C53B8B">
            <w:pPr>
              <w:jc w:val="center"/>
              <w:rPr>
                <w:rFonts w:cs="B Lotus"/>
                <w:sz w:val="16"/>
                <w:szCs w:val="16"/>
              </w:rPr>
            </w:pPr>
            <w:r>
              <w:rPr>
                <w:rFonts w:cs="B Lotus"/>
                <w:sz w:val="16"/>
                <w:szCs w:val="16"/>
              </w:rPr>
              <w:t>HDL</w:t>
            </w:r>
          </w:p>
        </w:tc>
        <w:tc>
          <w:tcPr>
            <w:tcW w:w="970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6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2A5748" w:rsidRPr="00E5668C" w:rsidTr="00C53B8B">
        <w:tc>
          <w:tcPr>
            <w:tcW w:w="1172" w:type="dxa"/>
          </w:tcPr>
          <w:p w:rsidR="002A5748" w:rsidRDefault="00A44ABD" w:rsidP="00C53B8B">
            <w:pPr>
              <w:jc w:val="center"/>
              <w:rPr>
                <w:rFonts w:cs="B Lotus"/>
                <w:sz w:val="16"/>
                <w:szCs w:val="16"/>
              </w:rPr>
            </w:pPr>
            <w:r>
              <w:rPr>
                <w:rFonts w:cs="B Lotus"/>
                <w:sz w:val="16"/>
                <w:szCs w:val="16"/>
              </w:rPr>
              <w:t>LDL</w:t>
            </w:r>
          </w:p>
        </w:tc>
        <w:tc>
          <w:tcPr>
            <w:tcW w:w="970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6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  <w:shd w:val="clear" w:color="auto" w:fill="000000" w:themeFill="text1"/>
          </w:tcPr>
          <w:p w:rsidR="002A5748" w:rsidRPr="00E5668C" w:rsidRDefault="002A5748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C53B8B">
        <w:tc>
          <w:tcPr>
            <w:tcW w:w="1172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رضایت از روش</w:t>
            </w:r>
          </w:p>
        </w:tc>
        <w:tc>
          <w:tcPr>
            <w:tcW w:w="970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6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C53B8B">
        <w:tc>
          <w:tcPr>
            <w:tcW w:w="1172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بیاد داشتن هشدارها</w:t>
            </w:r>
          </w:p>
        </w:tc>
        <w:tc>
          <w:tcPr>
            <w:tcW w:w="970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6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957" w:type="dxa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</w:tbl>
    <w:p w:rsidR="00A361F0" w:rsidRDefault="00A361F0" w:rsidP="000B241F">
      <w:pPr>
        <w:jc w:val="both"/>
        <w:rPr>
          <w:rFonts w:cs="B Lotus"/>
          <w:sz w:val="20"/>
          <w:szCs w:val="20"/>
          <w:rtl/>
        </w:rPr>
      </w:pPr>
    </w:p>
    <w:p w:rsidR="00A361F0" w:rsidRDefault="00A361F0">
      <w:pPr>
        <w:bidi w:val="0"/>
        <w:rPr>
          <w:rFonts w:cs="B Lotus"/>
          <w:sz w:val="20"/>
          <w:szCs w:val="20"/>
          <w:rtl/>
        </w:rPr>
      </w:pPr>
      <w:r>
        <w:rPr>
          <w:rFonts w:cs="B Lotus"/>
          <w:sz w:val="20"/>
          <w:szCs w:val="20"/>
          <w:rtl/>
        </w:rPr>
        <w:br w:type="page"/>
      </w:r>
    </w:p>
    <w:p w:rsidR="000B241F" w:rsidRPr="00E5668C" w:rsidRDefault="000B241F" w:rsidP="000B241F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lastRenderedPageBreak/>
        <w:t>چ- عوارض احتمالی و هشدارها و اقدام- سطح اول، سطح دوم: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89"/>
        <w:gridCol w:w="720"/>
        <w:gridCol w:w="720"/>
        <w:gridCol w:w="720"/>
        <w:gridCol w:w="720"/>
        <w:gridCol w:w="720"/>
        <w:gridCol w:w="720"/>
        <w:gridCol w:w="720"/>
        <w:gridCol w:w="693"/>
        <w:gridCol w:w="675"/>
      </w:tblGrid>
      <w:tr w:rsidR="000B241F" w:rsidRPr="00E5668C" w:rsidTr="00427736">
        <w:tc>
          <w:tcPr>
            <w:tcW w:w="3389" w:type="dxa"/>
            <w:tcBorders>
              <w:bottom w:val="single" w:sz="4" w:space="0" w:color="auto"/>
            </w:tcBorders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 xml:space="preserve">مشکل/ فاصله زمانی از اولین </w:t>
            </w:r>
            <w:r w:rsidR="00C379CA">
              <w:rPr>
                <w:rFonts w:cs="B Lotus" w:hint="cs"/>
                <w:sz w:val="16"/>
                <w:szCs w:val="16"/>
                <w:rtl/>
              </w:rPr>
              <w:t>ارایه</w:t>
            </w:r>
            <w:r w:rsidRPr="00E5668C">
              <w:rPr>
                <w:rFonts w:cs="B Lotus" w:hint="cs"/>
                <w:sz w:val="16"/>
                <w:szCs w:val="16"/>
                <w:rtl/>
              </w:rPr>
              <w:t xml:space="preserve"> خدمت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427736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>
              <w:rPr>
                <w:rFonts w:cs="B Lotus" w:hint="cs"/>
                <w:sz w:val="16"/>
                <w:szCs w:val="16"/>
                <w:rtl/>
              </w:rPr>
              <w:t>تا</w:t>
            </w:r>
            <w:r w:rsidR="000B241F" w:rsidRPr="00E5668C">
              <w:rPr>
                <w:rFonts w:cs="B Lotus" w:hint="cs"/>
                <w:sz w:val="16"/>
                <w:szCs w:val="16"/>
                <w:rtl/>
              </w:rPr>
              <w:t>3 ماه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427736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>
              <w:rPr>
                <w:rFonts w:cs="B Lotus" w:hint="cs"/>
                <w:sz w:val="16"/>
                <w:szCs w:val="16"/>
                <w:rtl/>
              </w:rPr>
              <w:t xml:space="preserve">تا </w:t>
            </w:r>
            <w:r w:rsidR="000B241F" w:rsidRPr="00E5668C">
              <w:rPr>
                <w:rFonts w:cs="B Lotus" w:hint="cs"/>
                <w:sz w:val="16"/>
                <w:szCs w:val="16"/>
                <w:rtl/>
              </w:rPr>
              <w:t>6 ماه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427736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>
              <w:rPr>
                <w:rFonts w:cs="B Lotus" w:hint="cs"/>
                <w:sz w:val="16"/>
                <w:szCs w:val="16"/>
                <w:rtl/>
              </w:rPr>
              <w:t xml:space="preserve">تا </w:t>
            </w:r>
            <w:r w:rsidR="000B241F" w:rsidRPr="00E5668C">
              <w:rPr>
                <w:rFonts w:cs="B Lotus" w:hint="cs"/>
                <w:sz w:val="16"/>
                <w:szCs w:val="16"/>
                <w:rtl/>
              </w:rPr>
              <w:t>9 ماه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427736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>
              <w:rPr>
                <w:rFonts w:cs="B Lotus" w:hint="cs"/>
                <w:sz w:val="16"/>
                <w:szCs w:val="16"/>
                <w:rtl/>
              </w:rPr>
              <w:t xml:space="preserve">تا </w:t>
            </w:r>
            <w:r w:rsidR="000B241F" w:rsidRPr="00E5668C">
              <w:rPr>
                <w:rFonts w:cs="B Lotus" w:hint="cs"/>
                <w:sz w:val="16"/>
                <w:szCs w:val="16"/>
                <w:rtl/>
              </w:rPr>
              <w:t>12 ماه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427736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>
              <w:rPr>
                <w:rFonts w:cs="B Lotus" w:hint="cs"/>
                <w:sz w:val="16"/>
                <w:szCs w:val="16"/>
                <w:rtl/>
              </w:rPr>
              <w:t xml:space="preserve">تا </w:t>
            </w:r>
            <w:r w:rsidR="000B241F" w:rsidRPr="00E5668C">
              <w:rPr>
                <w:rFonts w:cs="B Lotus" w:hint="cs"/>
                <w:sz w:val="16"/>
                <w:szCs w:val="16"/>
                <w:rtl/>
              </w:rPr>
              <w:t>15 ماه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427736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>
              <w:rPr>
                <w:rFonts w:cs="B Lotus" w:hint="cs"/>
                <w:sz w:val="16"/>
                <w:szCs w:val="16"/>
                <w:rtl/>
              </w:rPr>
              <w:t xml:space="preserve">تا </w:t>
            </w:r>
            <w:r w:rsidR="000B241F" w:rsidRPr="00E5668C">
              <w:rPr>
                <w:rFonts w:cs="B Lotus" w:hint="cs"/>
                <w:sz w:val="16"/>
                <w:szCs w:val="16"/>
                <w:rtl/>
              </w:rPr>
              <w:t>18 ماه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427736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>
              <w:rPr>
                <w:rFonts w:cs="B Lotus" w:hint="cs"/>
                <w:sz w:val="16"/>
                <w:szCs w:val="16"/>
                <w:rtl/>
              </w:rPr>
              <w:t xml:space="preserve">تا </w:t>
            </w:r>
            <w:r w:rsidR="000B241F" w:rsidRPr="00E5668C">
              <w:rPr>
                <w:rFonts w:cs="B Lotus" w:hint="cs"/>
                <w:sz w:val="16"/>
                <w:szCs w:val="16"/>
                <w:rtl/>
              </w:rPr>
              <w:t>21 ماه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:rsidR="000B241F" w:rsidRPr="00E5668C" w:rsidRDefault="00427736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>
              <w:rPr>
                <w:rFonts w:cs="B Lotus" w:hint="cs"/>
                <w:sz w:val="16"/>
                <w:szCs w:val="16"/>
                <w:rtl/>
              </w:rPr>
              <w:t xml:space="preserve">تا </w:t>
            </w:r>
            <w:r w:rsidR="000B241F" w:rsidRPr="00E5668C">
              <w:rPr>
                <w:rFonts w:cs="B Lotus" w:hint="cs"/>
                <w:sz w:val="16"/>
                <w:szCs w:val="16"/>
                <w:rtl/>
              </w:rPr>
              <w:t>24 ماه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0B241F" w:rsidRPr="00E5668C" w:rsidRDefault="00427736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>
              <w:rPr>
                <w:rFonts w:cs="B Lotus" w:hint="cs"/>
                <w:sz w:val="16"/>
                <w:szCs w:val="16"/>
                <w:rtl/>
              </w:rPr>
              <w:t xml:space="preserve">تا </w:t>
            </w:r>
            <w:r w:rsidR="000B241F" w:rsidRPr="00E5668C">
              <w:rPr>
                <w:rFonts w:cs="B Lotus" w:hint="cs"/>
                <w:sz w:val="16"/>
                <w:szCs w:val="16"/>
                <w:rtl/>
              </w:rPr>
              <w:t>27 ماه</w:t>
            </w:r>
          </w:p>
        </w:tc>
      </w:tr>
      <w:tr w:rsidR="000B241F" w:rsidRPr="00E5668C" w:rsidTr="00427736">
        <w:tc>
          <w:tcPr>
            <w:tcW w:w="3389" w:type="dxa"/>
            <w:tcBorders>
              <w:bottom w:val="single" w:sz="4" w:space="0" w:color="auto"/>
            </w:tcBorders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تاریخ مراجعه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00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خونریزی شدید یا طولانی (دو برابر شدن مقدار یا مدت قاعدگی)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00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زردی چشم و پوست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0000"/>
          </w:tcPr>
          <w:p w:rsidR="000B241F" w:rsidRPr="00E5668C" w:rsidRDefault="000B241F" w:rsidP="003739B9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افزایش فشار خون (نیاز</w:t>
            </w:r>
            <w:r w:rsidR="003739B9">
              <w:rPr>
                <w:rFonts w:cs="B Lotus" w:hint="cs"/>
                <w:sz w:val="16"/>
                <w:szCs w:val="16"/>
                <w:rtl/>
              </w:rPr>
              <w:t>مند</w:t>
            </w:r>
            <w:r w:rsidRPr="00E5668C">
              <w:rPr>
                <w:rFonts w:cs="B Lotus" w:hint="cs"/>
                <w:sz w:val="16"/>
                <w:szCs w:val="16"/>
                <w:rtl/>
              </w:rPr>
              <w:t xml:space="preserve"> درمان)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tcBorders>
              <w:bottom w:val="single" w:sz="4" w:space="0" w:color="auto"/>
            </w:tcBorders>
            <w:shd w:val="clear" w:color="auto" w:fill="FF00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سردرد شدید همراه با تاری دید، از بین رفتن موقت بینایی، برق زدن در چشم، اختلال تکلم یا حرکت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FF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تغییر خلق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FF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سردرد و سرگیجه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FF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نفخ شکم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FF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کاهش میل جنسی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FF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 xml:space="preserve">حساسیت پستان ها 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FF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شک به بدخیمی پستان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EB0497" w:rsidRPr="00E5668C" w:rsidTr="00427736">
        <w:tc>
          <w:tcPr>
            <w:tcW w:w="3389" w:type="dxa"/>
            <w:shd w:val="clear" w:color="auto" w:fill="FFFF00"/>
          </w:tcPr>
          <w:p w:rsidR="00EB0497" w:rsidRPr="00E5668C" w:rsidRDefault="00EB0497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تاخیر قاعدگی (درفرد</w:t>
            </w:r>
            <w:r>
              <w:rPr>
                <w:rFonts w:cs="B Lotus" w:hint="cs"/>
                <w:sz w:val="16"/>
                <w:szCs w:val="16"/>
                <w:rtl/>
              </w:rPr>
              <w:t xml:space="preserve"> </w:t>
            </w:r>
            <w:r w:rsidRPr="00E5668C">
              <w:rPr>
                <w:rFonts w:cs="B Lotus" w:hint="cs"/>
                <w:sz w:val="16"/>
                <w:szCs w:val="16"/>
                <w:rtl/>
              </w:rPr>
              <w:t xml:space="preserve">دارای قاعدگی مرتب با </w:t>
            </w:r>
            <w:r w:rsidRPr="00E5668C">
              <w:rPr>
                <w:rFonts w:cs="B Lotus"/>
                <w:sz w:val="16"/>
                <w:szCs w:val="16"/>
              </w:rPr>
              <w:t>DMPA</w:t>
            </w:r>
            <w:r>
              <w:rPr>
                <w:rFonts w:cs="B Lotus" w:hint="cs"/>
                <w:sz w:val="16"/>
                <w:szCs w:val="16"/>
                <w:rtl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:rsidR="00EB0497" w:rsidRPr="00E5668C" w:rsidRDefault="00EB0497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EB0497" w:rsidRPr="00E5668C" w:rsidRDefault="00EB0497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EB0497" w:rsidRPr="00E5668C" w:rsidRDefault="00EB0497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EB0497" w:rsidRPr="00E5668C" w:rsidRDefault="00EB0497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EB0497" w:rsidRPr="00E5668C" w:rsidRDefault="00EB0497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EB0497" w:rsidRPr="00E5668C" w:rsidRDefault="00EB0497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EB0497" w:rsidRPr="00E5668C" w:rsidRDefault="00EB0497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EB0497" w:rsidRPr="00E5668C" w:rsidRDefault="00EB0497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EB0497" w:rsidRPr="00E5668C" w:rsidRDefault="00EB0497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FF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 xml:space="preserve">تاخیر بیش از دوهفته برای تزریق بعدی و وجود قاعدگی ماهیانه در طول </w:t>
            </w:r>
            <w:r w:rsidR="00064149">
              <w:rPr>
                <w:rFonts w:cs="B Lotus" w:hint="cs"/>
                <w:sz w:val="16"/>
                <w:szCs w:val="16"/>
                <w:rtl/>
              </w:rPr>
              <w:t xml:space="preserve">استفاده از </w:t>
            </w:r>
            <w:r w:rsidRPr="00E5668C">
              <w:rPr>
                <w:rFonts w:cs="B Lotus" w:hint="cs"/>
                <w:sz w:val="16"/>
                <w:szCs w:val="16"/>
                <w:rtl/>
              </w:rPr>
              <w:t>روش*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FF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قطع قاعدگی به دلیل تزریق امپول و تاخیر بیش از دو هفته در تزریق بعدی*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FF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قطع قاعدگی*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0B241F" w:rsidRPr="00E5668C" w:rsidTr="00427736">
        <w:tc>
          <w:tcPr>
            <w:tcW w:w="3389" w:type="dxa"/>
            <w:shd w:val="clear" w:color="auto" w:fill="FFFF00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  <w:r w:rsidRPr="00E5668C">
              <w:rPr>
                <w:rFonts w:cs="B Lotus" w:hint="cs"/>
                <w:sz w:val="16"/>
                <w:szCs w:val="16"/>
                <w:rtl/>
              </w:rPr>
              <w:t>لکه بینی یا خونریزی در طول دوره های قاعدگی*</w:t>
            </w: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93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675" w:type="dxa"/>
            <w:shd w:val="clear" w:color="auto" w:fill="auto"/>
          </w:tcPr>
          <w:p w:rsidR="000B241F" w:rsidRPr="00E5668C" w:rsidRDefault="000B241F" w:rsidP="00C53B8B">
            <w:pPr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</w:tr>
    </w:tbl>
    <w:p w:rsidR="000B241F" w:rsidRPr="00E5668C" w:rsidRDefault="000B241F" w:rsidP="000B241F">
      <w:pPr>
        <w:jc w:val="both"/>
        <w:rPr>
          <w:rFonts w:cs="B Lotus"/>
          <w:color w:val="2E33FA"/>
          <w:sz w:val="20"/>
          <w:szCs w:val="20"/>
          <w:u w:val="single"/>
          <w:rtl/>
        </w:rPr>
      </w:pPr>
    </w:p>
    <w:p w:rsidR="000B241F" w:rsidRPr="00E5668C" w:rsidRDefault="00147566" w:rsidP="000B241F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ح</w:t>
      </w:r>
      <w:r w:rsidR="000B241F" w:rsidRPr="00E5668C">
        <w:rPr>
          <w:rFonts w:cs="B Lotus" w:hint="cs"/>
          <w:sz w:val="20"/>
          <w:szCs w:val="20"/>
          <w:rtl/>
        </w:rPr>
        <w:t xml:space="preserve"> </w:t>
      </w:r>
      <w:r w:rsidR="000B241F" w:rsidRPr="00E5668C">
        <w:rPr>
          <w:sz w:val="20"/>
          <w:szCs w:val="20"/>
          <w:rtl/>
        </w:rPr>
        <w:t>–</w:t>
      </w:r>
      <w:r w:rsidR="000B241F" w:rsidRPr="00E5668C">
        <w:rPr>
          <w:rFonts w:hint="cs"/>
          <w:sz w:val="20"/>
          <w:szCs w:val="20"/>
          <w:rtl/>
        </w:rPr>
        <w:t xml:space="preserve"> </w:t>
      </w:r>
      <w:r w:rsidR="000B241F" w:rsidRPr="00E5668C">
        <w:rPr>
          <w:rFonts w:cs="B Lotus" w:hint="cs"/>
          <w:sz w:val="20"/>
          <w:szCs w:val="20"/>
          <w:rtl/>
        </w:rPr>
        <w:t xml:space="preserve">علل </w:t>
      </w:r>
      <w:r w:rsidR="00CE428A">
        <w:rPr>
          <w:rFonts w:cs="B Lotus" w:hint="cs"/>
          <w:sz w:val="20"/>
          <w:szCs w:val="20"/>
          <w:rtl/>
        </w:rPr>
        <w:t xml:space="preserve">و زمان </w:t>
      </w:r>
      <w:r w:rsidR="000B241F" w:rsidRPr="00E5668C">
        <w:rPr>
          <w:rFonts w:cs="B Lotus" w:hint="cs"/>
          <w:sz w:val="20"/>
          <w:szCs w:val="20"/>
          <w:rtl/>
        </w:rPr>
        <w:t xml:space="preserve">قطع استفاده از روش- سطح اول (خانه های مربوطه را کامل کنید):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2"/>
        <w:gridCol w:w="236"/>
        <w:gridCol w:w="757"/>
        <w:gridCol w:w="1168"/>
        <w:gridCol w:w="236"/>
        <w:gridCol w:w="1714"/>
        <w:gridCol w:w="1701"/>
        <w:gridCol w:w="284"/>
        <w:gridCol w:w="1559"/>
        <w:gridCol w:w="250"/>
      </w:tblGrid>
      <w:tr w:rsidR="000B241F" w:rsidRPr="00E5668C" w:rsidTr="00C53B8B">
        <w:tc>
          <w:tcPr>
            <w:tcW w:w="1892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ترس از عارضه</w:t>
            </w:r>
          </w:p>
        </w:tc>
        <w:tc>
          <w:tcPr>
            <w:tcW w:w="236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925" w:type="dxa"/>
            <w:gridSpan w:val="2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بروز عوارض</w:t>
            </w:r>
          </w:p>
        </w:tc>
        <w:tc>
          <w:tcPr>
            <w:tcW w:w="236" w:type="dxa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8" w:type="dxa"/>
            <w:gridSpan w:val="5"/>
          </w:tcPr>
          <w:p w:rsidR="000B241F" w:rsidRPr="00E5668C" w:rsidRDefault="000B241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 صورت بروز عارضه نوع عارضه:</w:t>
            </w:r>
          </w:p>
        </w:tc>
      </w:tr>
      <w:tr w:rsidR="005D60EF" w:rsidRPr="00E5668C" w:rsidTr="00897E79">
        <w:tc>
          <w:tcPr>
            <w:tcW w:w="1892" w:type="dxa"/>
          </w:tcPr>
          <w:p w:rsidR="005D60EF" w:rsidRPr="00E5668C" w:rsidRDefault="005D60E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مخالفت همسر</w:t>
            </w:r>
          </w:p>
        </w:tc>
        <w:tc>
          <w:tcPr>
            <w:tcW w:w="236" w:type="dxa"/>
          </w:tcPr>
          <w:p w:rsidR="005D60EF" w:rsidRPr="00E5668C" w:rsidRDefault="005D60E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669" w:type="dxa"/>
            <w:gridSpan w:val="8"/>
          </w:tcPr>
          <w:p w:rsidR="005D60EF" w:rsidRPr="00E5668C" w:rsidRDefault="005D60EF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علت های دیگر:</w:t>
            </w:r>
          </w:p>
        </w:tc>
      </w:tr>
      <w:tr w:rsidR="00540815" w:rsidRPr="00E5668C" w:rsidTr="0073274A">
        <w:tc>
          <w:tcPr>
            <w:tcW w:w="2885" w:type="dxa"/>
            <w:gridSpan w:val="3"/>
          </w:tcPr>
          <w:p w:rsidR="00540815" w:rsidRPr="00E5668C" w:rsidRDefault="00540815" w:rsidP="00540815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 قطع روش:</w:t>
            </w:r>
          </w:p>
        </w:tc>
        <w:tc>
          <w:tcPr>
            <w:tcW w:w="3118" w:type="dxa"/>
            <w:gridSpan w:val="3"/>
          </w:tcPr>
          <w:p w:rsidR="00540815" w:rsidRDefault="00540815" w:rsidP="00540815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مدت استفاده از روش (ماه):</w:t>
            </w:r>
          </w:p>
        </w:tc>
        <w:tc>
          <w:tcPr>
            <w:tcW w:w="1701" w:type="dxa"/>
          </w:tcPr>
          <w:p w:rsidR="00540815" w:rsidRDefault="00540815" w:rsidP="00540815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هنگام قاعدگی</w:t>
            </w:r>
          </w:p>
        </w:tc>
        <w:tc>
          <w:tcPr>
            <w:tcW w:w="284" w:type="dxa"/>
          </w:tcPr>
          <w:p w:rsidR="00540815" w:rsidRDefault="00540815" w:rsidP="00540815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559" w:type="dxa"/>
          </w:tcPr>
          <w:p w:rsidR="00540815" w:rsidRDefault="00540815" w:rsidP="00540815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به جز هنگام قاعدگی</w:t>
            </w:r>
          </w:p>
        </w:tc>
        <w:tc>
          <w:tcPr>
            <w:tcW w:w="250" w:type="dxa"/>
          </w:tcPr>
          <w:p w:rsidR="00540815" w:rsidRDefault="00540815" w:rsidP="00540815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0B241F" w:rsidRPr="00E5668C" w:rsidRDefault="000B241F" w:rsidP="000B241F">
      <w:pPr>
        <w:jc w:val="both"/>
        <w:rPr>
          <w:rFonts w:cs="B Lotus"/>
          <w:sz w:val="20"/>
          <w:szCs w:val="20"/>
          <w:rtl/>
        </w:rPr>
      </w:pPr>
    </w:p>
    <w:p w:rsidR="000B241F" w:rsidRPr="00E5668C" w:rsidRDefault="00CE428A" w:rsidP="000B241F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خ</w:t>
      </w:r>
      <w:r w:rsidR="000B241F" w:rsidRPr="00E5668C">
        <w:rPr>
          <w:rFonts w:cs="B Lotus" w:hint="cs"/>
          <w:sz w:val="20"/>
          <w:szCs w:val="20"/>
          <w:rtl/>
        </w:rPr>
        <w:t xml:space="preserve"> - آیا مراجعه کننده تمایل به استفاده از روش دیگری دارد؟ بلی</w:t>
      </w:r>
      <w:r w:rsidR="000B241F" w:rsidRPr="00E5668C">
        <w:rPr>
          <w:rFonts w:cs="B Lotus" w:hint="cs"/>
          <w:sz w:val="20"/>
          <w:szCs w:val="20"/>
          <w:rtl/>
        </w:rPr>
        <w:tab/>
      </w:r>
      <w:r w:rsidR="000B241F" w:rsidRPr="00E5668C">
        <w:rPr>
          <w:sz w:val="20"/>
          <w:szCs w:val="20"/>
          <w:rtl/>
        </w:rPr>
        <w:t>□</w:t>
      </w:r>
      <w:r w:rsidR="000B241F" w:rsidRPr="00E5668C">
        <w:rPr>
          <w:rFonts w:hint="cs"/>
          <w:sz w:val="20"/>
          <w:szCs w:val="20"/>
          <w:rtl/>
        </w:rPr>
        <w:tab/>
      </w:r>
      <w:r w:rsidR="000B241F" w:rsidRPr="00E5668C">
        <w:rPr>
          <w:rFonts w:cs="B Lotus" w:hint="cs"/>
          <w:sz w:val="20"/>
          <w:szCs w:val="20"/>
          <w:rtl/>
        </w:rPr>
        <w:t>خیر</w:t>
      </w:r>
      <w:r w:rsidR="000B241F" w:rsidRPr="00E5668C">
        <w:rPr>
          <w:rFonts w:cs="B Lotus" w:hint="cs"/>
          <w:sz w:val="20"/>
          <w:szCs w:val="20"/>
          <w:rtl/>
        </w:rPr>
        <w:tab/>
      </w:r>
      <w:r w:rsidR="000B241F" w:rsidRPr="00E5668C">
        <w:rPr>
          <w:sz w:val="20"/>
          <w:szCs w:val="20"/>
          <w:rtl/>
        </w:rPr>
        <w:t>□</w:t>
      </w:r>
      <w:r w:rsidR="000B241F" w:rsidRPr="00E5668C">
        <w:rPr>
          <w:rFonts w:cs="B Lotus" w:hint="cs"/>
          <w:sz w:val="20"/>
          <w:szCs w:val="20"/>
          <w:rtl/>
        </w:rPr>
        <w:tab/>
        <w:t>درصورت بلی بودن پاسخ این سوال، برای او چه کاری انجام شده است؟</w:t>
      </w:r>
    </w:p>
    <w:p w:rsidR="000B241F" w:rsidRPr="00E5668C" w:rsidRDefault="000B241F" w:rsidP="000B241F">
      <w:pPr>
        <w:jc w:val="both"/>
        <w:rPr>
          <w:rFonts w:cs="B Lotus"/>
          <w:sz w:val="20"/>
          <w:szCs w:val="20"/>
          <w:rtl/>
        </w:rPr>
      </w:pPr>
    </w:p>
    <w:p w:rsidR="008C6CF1" w:rsidRDefault="000B241F" w:rsidP="008C6CF1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در موارد * به دستورالعمل مراجعه شود</w:t>
      </w:r>
      <w:r w:rsidR="008C6CF1">
        <w:rPr>
          <w:rFonts w:cs="B Lotus" w:hint="cs"/>
          <w:sz w:val="20"/>
          <w:szCs w:val="20"/>
          <w:rtl/>
        </w:rPr>
        <w:t>.</w:t>
      </w:r>
    </w:p>
    <w:p w:rsidR="008C6CF1" w:rsidRDefault="008C6CF1">
      <w:pPr>
        <w:bidi w:val="0"/>
        <w:rPr>
          <w:rFonts w:cs="B Lotus"/>
          <w:sz w:val="20"/>
          <w:szCs w:val="20"/>
          <w:rtl/>
        </w:rPr>
      </w:pPr>
      <w:r>
        <w:rPr>
          <w:rFonts w:cs="B Lotus"/>
          <w:sz w:val="20"/>
          <w:szCs w:val="20"/>
          <w:rtl/>
        </w:rPr>
        <w:br w:type="page"/>
      </w:r>
    </w:p>
    <w:p w:rsidR="00E552C0" w:rsidRPr="00E5668C" w:rsidRDefault="00E552C0" w:rsidP="008C6CF1">
      <w:pPr>
        <w:jc w:val="center"/>
        <w:rPr>
          <w:rFonts w:cs="B Lotus"/>
          <w:b/>
          <w:bCs/>
          <w:sz w:val="32"/>
          <w:szCs w:val="32"/>
        </w:rPr>
      </w:pPr>
      <w:r w:rsidRPr="00E5668C">
        <w:rPr>
          <w:rFonts w:cs="B Lotus" w:hint="cs"/>
          <w:b/>
          <w:bCs/>
          <w:sz w:val="32"/>
          <w:szCs w:val="32"/>
          <w:rtl/>
        </w:rPr>
        <w:lastRenderedPageBreak/>
        <w:t>لاینسترنول</w:t>
      </w:r>
    </w:p>
    <w:p w:rsidR="00E552C0" w:rsidRPr="00E5668C" w:rsidRDefault="00E552C0" w:rsidP="00E552C0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الف - بررسی سطح اول - موارد منع مصرف مطلق و نسبی:</w:t>
      </w:r>
    </w:p>
    <w:tbl>
      <w:tblPr>
        <w:bidiVisual/>
        <w:tblW w:w="9498" w:type="dxa"/>
        <w:tblInd w:w="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6"/>
        <w:gridCol w:w="426"/>
        <w:gridCol w:w="504"/>
        <w:gridCol w:w="2049"/>
        <w:gridCol w:w="425"/>
        <w:gridCol w:w="567"/>
        <w:gridCol w:w="2268"/>
        <w:gridCol w:w="518"/>
        <w:gridCol w:w="9"/>
        <w:gridCol w:w="466"/>
      </w:tblGrid>
      <w:tr w:rsidR="00E552C0" w:rsidRPr="00E5668C" w:rsidTr="00D56E6E">
        <w:tc>
          <w:tcPr>
            <w:tcW w:w="2266" w:type="dxa"/>
            <w:vAlign w:val="center"/>
          </w:tcPr>
          <w:p w:rsidR="00E552C0" w:rsidRPr="00E5668C" w:rsidRDefault="00922CF0" w:rsidP="00922CF0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ابتلای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 فعلي به مشکل لخته شدن خون در وريد هاي عمقي، آمبولي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4" w:type="dxa"/>
            <w:shd w:val="clear" w:color="auto" w:fill="00FF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049" w:type="dxa"/>
            <w:vAlign w:val="center"/>
          </w:tcPr>
          <w:p w:rsidR="00E552C0" w:rsidRPr="00E5668C" w:rsidRDefault="00922CF0" w:rsidP="00922CF0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خونریزی غیر طبیعی رحمی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552C0" w:rsidRPr="00E5668C" w:rsidRDefault="00D56E6E" w:rsidP="00AD2101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اختلالات مزمن یا حاد کبدی (تومور، هپاتیت و ...)</w:t>
            </w:r>
          </w:p>
        </w:tc>
        <w:tc>
          <w:tcPr>
            <w:tcW w:w="518" w:type="dxa"/>
            <w:shd w:val="clear" w:color="auto" w:fill="FF00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75" w:type="dxa"/>
            <w:gridSpan w:val="2"/>
            <w:shd w:val="clear" w:color="auto" w:fill="00FF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E552C0" w:rsidRPr="00E5668C" w:rsidTr="00AD2101">
        <w:tc>
          <w:tcPr>
            <w:tcW w:w="2266" w:type="dxa"/>
            <w:vAlign w:val="center"/>
          </w:tcPr>
          <w:p w:rsidR="00E552C0" w:rsidRPr="00E5668C" w:rsidRDefault="00E552C0" w:rsidP="0091618F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سابقه</w:t>
            </w:r>
            <w:r w:rsidR="0091618F">
              <w:rPr>
                <w:rFonts w:cs="B Lotus" w:hint="cs"/>
                <w:sz w:val="20"/>
                <w:szCs w:val="20"/>
                <w:rtl/>
              </w:rPr>
              <w:t xml:space="preserve">، ابتلای به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سرطان پستان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4" w:type="dxa"/>
            <w:shd w:val="clear" w:color="auto" w:fill="00FF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049" w:type="dxa"/>
            <w:vAlign w:val="center"/>
          </w:tcPr>
          <w:p w:rsidR="00E552C0" w:rsidRPr="00E5668C" w:rsidRDefault="00E552C0" w:rsidP="00AD2101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وزن بیش از 70 کیلوگرم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552C0" w:rsidRPr="00E5668C" w:rsidRDefault="00E552C0" w:rsidP="00AD2101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سابقه کلستاز بارداری</w:t>
            </w:r>
          </w:p>
        </w:tc>
        <w:tc>
          <w:tcPr>
            <w:tcW w:w="527" w:type="dxa"/>
            <w:gridSpan w:val="2"/>
            <w:shd w:val="clear" w:color="auto" w:fill="FFFF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66" w:type="dxa"/>
            <w:shd w:val="clear" w:color="auto" w:fill="66FF33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E552C0" w:rsidRPr="00E5668C" w:rsidTr="00D56E6E">
        <w:trPr>
          <w:trHeight w:val="664"/>
        </w:trPr>
        <w:tc>
          <w:tcPr>
            <w:tcW w:w="2266" w:type="dxa"/>
            <w:vAlign w:val="center"/>
          </w:tcPr>
          <w:p w:rsidR="00E552C0" w:rsidRPr="00E5668C" w:rsidRDefault="00D56E6E" w:rsidP="00D56E6E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سابقه بارداری خارج رحمی </w:t>
            </w:r>
          </w:p>
        </w:tc>
        <w:tc>
          <w:tcPr>
            <w:tcW w:w="426" w:type="dxa"/>
            <w:shd w:val="clear" w:color="auto" w:fill="FFFF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4" w:type="dxa"/>
            <w:shd w:val="clear" w:color="auto" w:fill="00FF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049" w:type="dxa"/>
            <w:vAlign w:val="center"/>
          </w:tcPr>
          <w:p w:rsidR="00E552C0" w:rsidRPr="00E5668C" w:rsidRDefault="00E552C0" w:rsidP="00AD2101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فشارخون بالا (100/160 میلی متر جیوه و بالاتر)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552C0" w:rsidRPr="00E5668C" w:rsidRDefault="00E552C0" w:rsidP="00AD2101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مصرف همزمان داروی ضدتشنج، ریفامپین، گریزوفولوین</w:t>
            </w:r>
          </w:p>
        </w:tc>
        <w:tc>
          <w:tcPr>
            <w:tcW w:w="527" w:type="dxa"/>
            <w:gridSpan w:val="2"/>
            <w:shd w:val="clear" w:color="auto" w:fill="FFFF00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66" w:type="dxa"/>
            <w:shd w:val="clear" w:color="auto" w:fill="66FF33"/>
            <w:vAlign w:val="center"/>
          </w:tcPr>
          <w:p w:rsidR="00E552C0" w:rsidRPr="00E5668C" w:rsidRDefault="00E552C0" w:rsidP="0039404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</w:tbl>
    <w:p w:rsidR="00E552C0" w:rsidRPr="00E5668C" w:rsidRDefault="009567EA" w:rsidP="00E552C0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پ</w:t>
      </w:r>
      <w:r w:rsidR="00E552C0" w:rsidRPr="00E5668C">
        <w:rPr>
          <w:rFonts w:cs="B Lotus" w:hint="cs"/>
          <w:sz w:val="20"/>
          <w:szCs w:val="20"/>
          <w:rtl/>
        </w:rPr>
        <w:t xml:space="preserve">- بررسی های لازم و نتایج آنها: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2"/>
        <w:gridCol w:w="1667"/>
        <w:gridCol w:w="4248"/>
      </w:tblGrid>
      <w:tr w:rsidR="00E552C0" w:rsidRPr="00E5668C" w:rsidTr="00C53B8B">
        <w:tc>
          <w:tcPr>
            <w:tcW w:w="3882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اندازه گیری وزن </w:t>
            </w:r>
          </w:p>
        </w:tc>
        <w:tc>
          <w:tcPr>
            <w:tcW w:w="1667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4248" w:type="dxa"/>
          </w:tcPr>
          <w:p w:rsidR="00E552C0" w:rsidRPr="00E5668C" w:rsidRDefault="00221301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E552C0" w:rsidRPr="00E5668C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E552C0" w:rsidRPr="00E5668C" w:rsidTr="00C53B8B">
        <w:tc>
          <w:tcPr>
            <w:tcW w:w="3882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اندازه گیری و ثبت فشار خون</w:t>
            </w:r>
          </w:p>
        </w:tc>
        <w:tc>
          <w:tcPr>
            <w:tcW w:w="1667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4248" w:type="dxa"/>
          </w:tcPr>
          <w:p w:rsidR="00E552C0" w:rsidRPr="00E5668C" w:rsidRDefault="00221301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E552C0" w:rsidRPr="00E5668C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E552C0" w:rsidRPr="00E5668C" w:rsidTr="00C53B8B">
        <w:tc>
          <w:tcPr>
            <w:tcW w:w="3882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بررسی های لازم حسب وجود نکته ای خاص در شرح حال</w:t>
            </w:r>
          </w:p>
        </w:tc>
        <w:tc>
          <w:tcPr>
            <w:tcW w:w="1667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4248" w:type="dxa"/>
          </w:tcPr>
          <w:p w:rsidR="00E552C0" w:rsidRPr="00E5668C" w:rsidRDefault="00221301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E552C0" w:rsidRPr="00E5668C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</w:tbl>
    <w:p w:rsidR="00E552C0" w:rsidRPr="00E5668C" w:rsidRDefault="00E552C0" w:rsidP="00E552C0">
      <w:pPr>
        <w:jc w:val="both"/>
        <w:rPr>
          <w:rFonts w:cs="B Lotus"/>
          <w:sz w:val="20"/>
          <w:szCs w:val="20"/>
          <w:rtl/>
        </w:rPr>
      </w:pPr>
    </w:p>
    <w:p w:rsidR="00E552C0" w:rsidRPr="00E5668C" w:rsidRDefault="0056496F" w:rsidP="00E552C0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ت</w:t>
      </w:r>
      <w:r w:rsidR="00E552C0" w:rsidRPr="00E5668C">
        <w:rPr>
          <w:rFonts w:cs="B Lotus" w:hint="cs"/>
          <w:sz w:val="20"/>
          <w:szCs w:val="20"/>
          <w:rtl/>
        </w:rPr>
        <w:t>- زمان شروع لاینسترنول</w:t>
      </w:r>
      <w:r w:rsidR="000F256E">
        <w:rPr>
          <w:rFonts w:cs="B Lotus" w:hint="cs"/>
          <w:sz w:val="20"/>
          <w:szCs w:val="20"/>
          <w:rtl/>
        </w:rPr>
        <w:t>- سطح اول</w:t>
      </w:r>
    </w:p>
    <w:tbl>
      <w:tblPr>
        <w:tblpPr w:leftFromText="180" w:rightFromText="180" w:vertAnchor="text" w:horzAnchor="margin" w:tblpXSpec="right" w:tblpY="4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9"/>
        <w:gridCol w:w="468"/>
      </w:tblGrid>
      <w:tr w:rsidR="00E552C0" w:rsidRPr="00E5668C" w:rsidTr="00C53B8B">
        <w:tc>
          <w:tcPr>
            <w:tcW w:w="9329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شش هفته پس از زایمان (درصورت قاعده نشدن مادر شیرده و تغذیه انحصاری شیر خوار با شیر مادر)</w:t>
            </w:r>
          </w:p>
        </w:tc>
        <w:tc>
          <w:tcPr>
            <w:tcW w:w="468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C53B8B">
        <w:tc>
          <w:tcPr>
            <w:tcW w:w="9329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پنج روز اول قاعدگی و ترجیحا روز اول (درصورت قاعده شدن مادر شیرده و تغذیه انحصاری شیر خوار با شیر مادر)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ab/>
            </w:r>
          </w:p>
        </w:tc>
        <w:tc>
          <w:tcPr>
            <w:tcW w:w="468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C53B8B">
        <w:tc>
          <w:tcPr>
            <w:tcW w:w="9329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بلافاصله پس از قطع روش قبلی(در استفاده کنندگان از سایر روش ها به شرط گذشت کمتر از شش ماه از زمان زایمان)</w:t>
            </w:r>
          </w:p>
        </w:tc>
        <w:tc>
          <w:tcPr>
            <w:tcW w:w="468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C53B8B">
        <w:tc>
          <w:tcPr>
            <w:tcW w:w="9329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سایر شرایط</w:t>
            </w:r>
          </w:p>
        </w:tc>
        <w:tc>
          <w:tcPr>
            <w:tcW w:w="468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E552C0" w:rsidRPr="00E5668C" w:rsidRDefault="00E552C0" w:rsidP="00E552C0">
      <w:pPr>
        <w:jc w:val="both"/>
        <w:rPr>
          <w:rFonts w:cs="B Lotus"/>
          <w:sz w:val="20"/>
          <w:szCs w:val="20"/>
          <w:rtl/>
        </w:rPr>
      </w:pPr>
    </w:p>
    <w:p w:rsidR="00E552C0" w:rsidRDefault="00E552C0" w:rsidP="00271A1C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ث </w:t>
      </w:r>
      <w:r w:rsidRPr="00E5668C">
        <w:rPr>
          <w:rFonts w:hint="cs"/>
          <w:sz w:val="20"/>
          <w:szCs w:val="20"/>
          <w:rtl/>
        </w:rPr>
        <w:t>–</w:t>
      </w:r>
      <w:r w:rsidRPr="00E5668C">
        <w:rPr>
          <w:rFonts w:cs="B Lotus" w:hint="cs"/>
          <w:sz w:val="20"/>
          <w:szCs w:val="20"/>
          <w:rtl/>
        </w:rPr>
        <w:t xml:space="preserve"> </w:t>
      </w:r>
      <w:r w:rsidR="00271A1C">
        <w:rPr>
          <w:rFonts w:cs="B Lotus" w:hint="cs"/>
          <w:sz w:val="20"/>
          <w:szCs w:val="20"/>
          <w:rtl/>
        </w:rPr>
        <w:t xml:space="preserve">تاریخ </w:t>
      </w:r>
      <w:r w:rsidRPr="00E5668C">
        <w:rPr>
          <w:rFonts w:cs="B Lotus" w:hint="cs"/>
          <w:sz w:val="20"/>
          <w:szCs w:val="20"/>
          <w:rtl/>
        </w:rPr>
        <w:t>شروع لاینسترنول - سطح اول:</w:t>
      </w:r>
    </w:p>
    <w:p w:rsidR="00E552C0" w:rsidRPr="00E5668C" w:rsidRDefault="00E552C0" w:rsidP="00E552C0">
      <w:pPr>
        <w:jc w:val="both"/>
        <w:rPr>
          <w:rFonts w:cs="B Lotus"/>
          <w:sz w:val="20"/>
          <w:szCs w:val="20"/>
          <w:rtl/>
        </w:rPr>
      </w:pPr>
    </w:p>
    <w:p w:rsidR="00E552C0" w:rsidRPr="00E5668C" w:rsidRDefault="0056496F" w:rsidP="00C84698">
      <w:pPr>
        <w:jc w:val="both"/>
        <w:rPr>
          <w:rFonts w:cs="B Lotus"/>
          <w:sz w:val="20"/>
          <w:szCs w:val="20"/>
        </w:rPr>
      </w:pPr>
      <w:r>
        <w:rPr>
          <w:rFonts w:cs="B Lotus" w:hint="cs"/>
          <w:sz w:val="20"/>
          <w:szCs w:val="20"/>
          <w:rtl/>
        </w:rPr>
        <w:t>ج</w:t>
      </w:r>
      <w:r w:rsidR="00E552C0" w:rsidRPr="00E5668C">
        <w:rPr>
          <w:rFonts w:cs="B Lotus" w:hint="cs"/>
          <w:sz w:val="20"/>
          <w:szCs w:val="20"/>
          <w:rtl/>
        </w:rPr>
        <w:t xml:space="preserve"> </w:t>
      </w:r>
      <w:r w:rsidR="00C84698">
        <w:rPr>
          <w:rFonts w:hint="cs"/>
          <w:sz w:val="20"/>
          <w:szCs w:val="20"/>
          <w:rtl/>
        </w:rPr>
        <w:t>–</w:t>
      </w:r>
      <w:r w:rsidR="00E552C0" w:rsidRPr="00E5668C">
        <w:rPr>
          <w:rFonts w:cs="B Lotus" w:hint="cs"/>
          <w:sz w:val="20"/>
          <w:szCs w:val="20"/>
          <w:rtl/>
        </w:rPr>
        <w:t xml:space="preserve"> </w:t>
      </w:r>
      <w:r w:rsidR="00C84698">
        <w:rPr>
          <w:rFonts w:cs="B Lotus" w:hint="cs"/>
          <w:sz w:val="20"/>
          <w:szCs w:val="20"/>
          <w:rtl/>
        </w:rPr>
        <w:t>ارزیابی های دوره ای</w:t>
      </w:r>
      <w:r w:rsidR="00E552C0" w:rsidRPr="00E5668C">
        <w:rPr>
          <w:rFonts w:cs="B Lotus" w:hint="cs"/>
          <w:sz w:val="20"/>
          <w:szCs w:val="20"/>
          <w:rtl/>
        </w:rPr>
        <w:t xml:space="preserve"> </w:t>
      </w:r>
      <w:r w:rsidR="00E552C0" w:rsidRPr="00E5668C">
        <w:rPr>
          <w:rFonts w:hint="cs"/>
          <w:sz w:val="20"/>
          <w:szCs w:val="20"/>
          <w:rtl/>
        </w:rPr>
        <w:t>–</w:t>
      </w:r>
      <w:r w:rsidR="00E552C0" w:rsidRPr="00E5668C">
        <w:rPr>
          <w:rFonts w:cs="B Lotus" w:hint="cs"/>
          <w:sz w:val="20"/>
          <w:szCs w:val="20"/>
          <w:rtl/>
        </w:rPr>
        <w:t xml:space="preserve"> سطح اول:</w:t>
      </w:r>
    </w:p>
    <w:tbl>
      <w:tblPr>
        <w:bidiVisual/>
        <w:tblW w:w="5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1897"/>
        <w:gridCol w:w="2126"/>
      </w:tblGrid>
      <w:tr w:rsidR="00E552C0" w:rsidRPr="00E5668C" w:rsidTr="003C2DB9">
        <w:trPr>
          <w:jc w:val="center"/>
        </w:trPr>
        <w:tc>
          <w:tcPr>
            <w:tcW w:w="1418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897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سه ماه پس از زایمان</w:t>
            </w:r>
          </w:p>
        </w:tc>
        <w:tc>
          <w:tcPr>
            <w:tcW w:w="2126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شش ماه پس از زایمان</w:t>
            </w:r>
          </w:p>
        </w:tc>
      </w:tr>
      <w:tr w:rsidR="00E552C0" w:rsidRPr="00E5668C" w:rsidTr="003C2DB9">
        <w:trPr>
          <w:jc w:val="center"/>
        </w:trPr>
        <w:tc>
          <w:tcPr>
            <w:tcW w:w="1418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1897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3C2DB9">
        <w:trPr>
          <w:jc w:val="center"/>
        </w:trPr>
        <w:tc>
          <w:tcPr>
            <w:tcW w:w="1418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وزن</w:t>
            </w:r>
          </w:p>
        </w:tc>
        <w:tc>
          <w:tcPr>
            <w:tcW w:w="1897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3C2DB9">
        <w:trPr>
          <w:jc w:val="center"/>
        </w:trPr>
        <w:tc>
          <w:tcPr>
            <w:tcW w:w="1418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فشار خون</w:t>
            </w:r>
          </w:p>
        </w:tc>
        <w:tc>
          <w:tcPr>
            <w:tcW w:w="1897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3C2DB9">
        <w:trPr>
          <w:jc w:val="center"/>
        </w:trPr>
        <w:tc>
          <w:tcPr>
            <w:tcW w:w="1418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رضایت از روش</w:t>
            </w:r>
          </w:p>
        </w:tc>
        <w:tc>
          <w:tcPr>
            <w:tcW w:w="1897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E552C0" w:rsidRPr="00E5668C" w:rsidRDefault="00E552C0" w:rsidP="00E552C0">
      <w:pPr>
        <w:jc w:val="both"/>
        <w:rPr>
          <w:rFonts w:cs="B Lotus"/>
          <w:sz w:val="20"/>
          <w:szCs w:val="20"/>
          <w:rtl/>
        </w:rPr>
      </w:pPr>
    </w:p>
    <w:p w:rsidR="00E552C0" w:rsidRPr="00E5668C" w:rsidRDefault="00660922" w:rsidP="00E552C0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چ</w:t>
      </w:r>
      <w:r w:rsidR="00E552C0" w:rsidRPr="00E5668C">
        <w:rPr>
          <w:rFonts w:cs="B Lotus" w:hint="cs"/>
          <w:sz w:val="20"/>
          <w:szCs w:val="20"/>
          <w:rtl/>
        </w:rPr>
        <w:t xml:space="preserve">- هشدارها، شکایت ها و عارضه های احتمالی </w:t>
      </w:r>
      <w:r w:rsidR="00E552C0" w:rsidRPr="00E5668C">
        <w:rPr>
          <w:rFonts w:hint="cs"/>
          <w:sz w:val="20"/>
          <w:szCs w:val="20"/>
          <w:rtl/>
        </w:rPr>
        <w:t>–</w:t>
      </w:r>
      <w:r w:rsidR="00E552C0" w:rsidRPr="00E5668C">
        <w:rPr>
          <w:rFonts w:cs="B Lotus" w:hint="cs"/>
          <w:sz w:val="20"/>
          <w:szCs w:val="20"/>
          <w:rtl/>
        </w:rPr>
        <w:t xml:space="preserve"> سطح اول، سطح دوم:</w:t>
      </w:r>
    </w:p>
    <w:tbl>
      <w:tblPr>
        <w:bidiVisual/>
        <w:tblW w:w="8308" w:type="dxa"/>
        <w:jc w:val="center"/>
        <w:tblInd w:w="-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8"/>
        <w:gridCol w:w="1260"/>
        <w:gridCol w:w="1260"/>
        <w:gridCol w:w="1260"/>
        <w:gridCol w:w="1260"/>
      </w:tblGrid>
      <w:tr w:rsidR="00E552C0" w:rsidRPr="00E5668C" w:rsidTr="00C53B8B">
        <w:trPr>
          <w:jc w:val="center"/>
        </w:trPr>
        <w:tc>
          <w:tcPr>
            <w:tcW w:w="3268" w:type="dxa"/>
            <w:tcBorders>
              <w:bottom w:val="single" w:sz="4" w:space="0" w:color="auto"/>
            </w:tcBorders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عنوان/ فاصله زمانی از اولین </w:t>
            </w:r>
            <w:r w:rsidR="00C379CA">
              <w:rPr>
                <w:rFonts w:cs="B Lotus" w:hint="cs"/>
                <w:sz w:val="20"/>
                <w:szCs w:val="20"/>
                <w:rtl/>
              </w:rPr>
              <w:t>ارایه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خدمت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یک ماه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دو ماه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سه ماه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چهار ماه</w:t>
            </w:r>
          </w:p>
        </w:tc>
      </w:tr>
      <w:tr w:rsidR="00E552C0" w:rsidRPr="00E5668C" w:rsidTr="00C53B8B">
        <w:trPr>
          <w:jc w:val="center"/>
        </w:trPr>
        <w:tc>
          <w:tcPr>
            <w:tcW w:w="3268" w:type="dxa"/>
            <w:tcBorders>
              <w:bottom w:val="single" w:sz="4" w:space="0" w:color="auto"/>
            </w:tcBorders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 مراجعه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C53B8B">
        <w:trPr>
          <w:jc w:val="center"/>
        </w:trPr>
        <w:tc>
          <w:tcPr>
            <w:tcW w:w="3268" w:type="dxa"/>
            <w:shd w:val="clear" w:color="auto" w:fill="FF0000"/>
          </w:tcPr>
          <w:p w:rsidR="00E552C0" w:rsidRPr="00E5668C" w:rsidRDefault="00EA7111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احتمال پارگی </w:t>
            </w:r>
            <w:r w:rsidR="00E552C0" w:rsidRPr="00E5668C">
              <w:rPr>
                <w:rFonts w:cs="B Lotus" w:hint="cs"/>
                <w:sz w:val="20"/>
                <w:szCs w:val="20"/>
                <w:rtl/>
              </w:rPr>
              <w:t>کیست های تخمدانی</w:t>
            </w: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C53B8B">
        <w:trPr>
          <w:jc w:val="center"/>
        </w:trPr>
        <w:tc>
          <w:tcPr>
            <w:tcW w:w="3268" w:type="dxa"/>
            <w:shd w:val="clear" w:color="auto" w:fill="FF0000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حاملگی خارج رحمی</w:t>
            </w: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C53B8B">
        <w:trPr>
          <w:jc w:val="center"/>
        </w:trPr>
        <w:tc>
          <w:tcPr>
            <w:tcW w:w="3268" w:type="dxa"/>
            <w:shd w:val="clear" w:color="auto" w:fill="FF0000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خونریزی شدید</w:t>
            </w: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C53B8B">
        <w:trPr>
          <w:jc w:val="center"/>
        </w:trPr>
        <w:tc>
          <w:tcPr>
            <w:tcW w:w="3268" w:type="dxa"/>
            <w:shd w:val="clear" w:color="auto" w:fill="FF0000"/>
          </w:tcPr>
          <w:p w:rsidR="00E552C0" w:rsidRPr="00E5668C" w:rsidRDefault="00E552C0" w:rsidP="00EA7111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سردرد شدید</w:t>
            </w:r>
            <w:r w:rsidR="00EA7111">
              <w:rPr>
                <w:rFonts w:cs="B Lotus" w:hint="cs"/>
                <w:sz w:val="20"/>
                <w:szCs w:val="20"/>
                <w:rtl/>
              </w:rPr>
              <w:t xml:space="preserve"> (ميگرن، سردرد هاي شديد همراه با تاري ديد) </w:t>
            </w: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C53B8B">
        <w:trPr>
          <w:jc w:val="center"/>
        </w:trPr>
        <w:tc>
          <w:tcPr>
            <w:tcW w:w="3268" w:type="dxa"/>
            <w:shd w:val="clear" w:color="auto" w:fill="FF0000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درد شدید قفسه سینه</w:t>
            </w: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C53B8B">
        <w:trPr>
          <w:jc w:val="center"/>
        </w:trPr>
        <w:tc>
          <w:tcPr>
            <w:tcW w:w="3268" w:type="dxa"/>
            <w:shd w:val="clear" w:color="auto" w:fill="FF0000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زردی پوست و چشم</w:t>
            </w: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E72FC5">
        <w:trPr>
          <w:jc w:val="center"/>
        </w:trPr>
        <w:tc>
          <w:tcPr>
            <w:tcW w:w="3268" w:type="dxa"/>
            <w:shd w:val="clear" w:color="auto" w:fill="FF0000"/>
          </w:tcPr>
          <w:p w:rsidR="00E552C0" w:rsidRPr="00E5668C" w:rsidRDefault="00E72FC5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خونریزی نامرتب رحمی*</w:t>
            </w: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E72FC5">
        <w:trPr>
          <w:jc w:val="center"/>
        </w:trPr>
        <w:tc>
          <w:tcPr>
            <w:tcW w:w="3268" w:type="dxa"/>
            <w:shd w:val="clear" w:color="auto" w:fill="FFFFFF" w:themeFill="background1"/>
          </w:tcPr>
          <w:p w:rsidR="00E552C0" w:rsidRPr="00E5668C" w:rsidRDefault="00E72FC5" w:rsidP="00E72FC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حساس شدن پستان*</w:t>
            </w: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C53B8B">
        <w:trPr>
          <w:jc w:val="center"/>
        </w:trPr>
        <w:tc>
          <w:tcPr>
            <w:tcW w:w="3268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سایر عوارض احتمالی</w:t>
            </w: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552C0" w:rsidRPr="00E5668C" w:rsidTr="00C53B8B">
        <w:trPr>
          <w:jc w:val="center"/>
        </w:trPr>
        <w:tc>
          <w:tcPr>
            <w:tcW w:w="3268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آموزش های لازم</w:t>
            </w: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:rsidR="00E552C0" w:rsidRPr="00E5668C" w:rsidRDefault="00E552C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E552C0" w:rsidRPr="00E5668C" w:rsidRDefault="00E552C0" w:rsidP="00E552C0">
      <w:pPr>
        <w:jc w:val="both"/>
        <w:rPr>
          <w:rFonts w:cs="B Lotus"/>
          <w:color w:val="2E33FA"/>
          <w:sz w:val="20"/>
          <w:szCs w:val="20"/>
          <w:u w:val="single"/>
          <w:rtl/>
        </w:rPr>
      </w:pPr>
    </w:p>
    <w:p w:rsidR="00E552C0" w:rsidRPr="00E5668C" w:rsidRDefault="00660922" w:rsidP="00E552C0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ح</w:t>
      </w:r>
      <w:r w:rsidR="00E552C0" w:rsidRPr="00E5668C">
        <w:rPr>
          <w:rFonts w:cs="B Lotus" w:hint="cs"/>
          <w:sz w:val="20"/>
          <w:szCs w:val="20"/>
          <w:rtl/>
        </w:rPr>
        <w:t xml:space="preserve"> </w:t>
      </w:r>
      <w:r w:rsidR="00E552C0" w:rsidRPr="00E5668C">
        <w:rPr>
          <w:sz w:val="20"/>
          <w:szCs w:val="20"/>
          <w:rtl/>
        </w:rPr>
        <w:t>–</w:t>
      </w:r>
      <w:r w:rsidR="00E552C0" w:rsidRPr="00E5668C">
        <w:rPr>
          <w:rFonts w:cs="B Lotus" w:hint="cs"/>
          <w:sz w:val="20"/>
          <w:szCs w:val="20"/>
          <w:rtl/>
        </w:rPr>
        <w:t xml:space="preserve"> علل </w:t>
      </w:r>
      <w:r w:rsidR="00233323">
        <w:rPr>
          <w:rFonts w:cs="B Lotus" w:hint="cs"/>
          <w:sz w:val="20"/>
          <w:szCs w:val="20"/>
          <w:rtl/>
        </w:rPr>
        <w:t xml:space="preserve">و زمان </w:t>
      </w:r>
      <w:r w:rsidR="00E552C0" w:rsidRPr="00E5668C">
        <w:rPr>
          <w:rFonts w:cs="B Lotus" w:hint="cs"/>
          <w:sz w:val="20"/>
          <w:szCs w:val="20"/>
          <w:rtl/>
        </w:rPr>
        <w:t xml:space="preserve">قطع استفاده از روش (خانه های مربوطه را کامل کنید) </w:t>
      </w:r>
      <w:r w:rsidR="00E552C0" w:rsidRPr="00E5668C">
        <w:rPr>
          <w:rFonts w:hint="cs"/>
          <w:sz w:val="20"/>
          <w:szCs w:val="20"/>
          <w:rtl/>
        </w:rPr>
        <w:t>–</w:t>
      </w:r>
      <w:r w:rsidR="00E552C0" w:rsidRPr="00E5668C">
        <w:rPr>
          <w:rFonts w:cs="B Lotus" w:hint="cs"/>
          <w:sz w:val="20"/>
          <w:szCs w:val="20"/>
          <w:rtl/>
        </w:rPr>
        <w:t xml:space="preserve"> سطح اول: </w:t>
      </w:r>
    </w:p>
    <w:tbl>
      <w:tblPr>
        <w:bidiVisual/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0"/>
        <w:gridCol w:w="236"/>
        <w:gridCol w:w="1974"/>
        <w:gridCol w:w="284"/>
        <w:gridCol w:w="2126"/>
        <w:gridCol w:w="284"/>
        <w:gridCol w:w="2693"/>
        <w:gridCol w:w="252"/>
      </w:tblGrid>
      <w:tr w:rsidR="00E552C0" w:rsidRPr="00E5668C" w:rsidTr="00C53B8B">
        <w:tc>
          <w:tcPr>
            <w:tcW w:w="1950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ترس از عارضه</w:t>
            </w:r>
          </w:p>
        </w:tc>
        <w:tc>
          <w:tcPr>
            <w:tcW w:w="236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974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بروز عوارض</w:t>
            </w:r>
          </w:p>
        </w:tc>
        <w:tc>
          <w:tcPr>
            <w:tcW w:w="284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55" w:type="dxa"/>
            <w:gridSpan w:val="4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 صورت بروز عارضه نوع عارضه:</w:t>
            </w:r>
          </w:p>
        </w:tc>
      </w:tr>
      <w:tr w:rsidR="00F33C27" w:rsidRPr="00E5668C" w:rsidTr="00897E79">
        <w:tc>
          <w:tcPr>
            <w:tcW w:w="1950" w:type="dxa"/>
          </w:tcPr>
          <w:p w:rsidR="00F33C27" w:rsidRPr="00E5668C" w:rsidRDefault="00F33C27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مخالفت همسر</w:t>
            </w:r>
          </w:p>
        </w:tc>
        <w:tc>
          <w:tcPr>
            <w:tcW w:w="236" w:type="dxa"/>
          </w:tcPr>
          <w:p w:rsidR="00F33C27" w:rsidRPr="00E5668C" w:rsidRDefault="00F33C27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613" w:type="dxa"/>
            <w:gridSpan w:val="6"/>
          </w:tcPr>
          <w:p w:rsidR="00F33C27" w:rsidRPr="00E5668C" w:rsidRDefault="00F33C27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علت های دیگر</w:t>
            </w:r>
            <w:r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E552C0" w:rsidRPr="00E5668C" w:rsidTr="00C53B8B">
        <w:tc>
          <w:tcPr>
            <w:tcW w:w="1950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احتمال کم شدن تاثیر قرص</w:t>
            </w:r>
          </w:p>
        </w:tc>
        <w:tc>
          <w:tcPr>
            <w:tcW w:w="236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974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پایان دوره مصرف</w:t>
            </w:r>
          </w:p>
        </w:tc>
        <w:tc>
          <w:tcPr>
            <w:tcW w:w="284" w:type="dxa"/>
          </w:tcPr>
          <w:p w:rsidR="00E552C0" w:rsidRPr="00E5668C" w:rsidRDefault="00E552C0" w:rsidP="00C53B8B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55" w:type="dxa"/>
            <w:gridSpan w:val="4"/>
          </w:tcPr>
          <w:p w:rsidR="00E552C0" w:rsidRPr="00E5668C" w:rsidRDefault="00E552C0" w:rsidP="00C53B8B">
            <w:pPr>
              <w:ind w:left="34" w:hanging="34"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0201DD" w:rsidRPr="008C1399" w:rsidTr="00930F6F">
        <w:tc>
          <w:tcPr>
            <w:tcW w:w="2186" w:type="dxa"/>
            <w:gridSpan w:val="2"/>
          </w:tcPr>
          <w:p w:rsidR="000201DD" w:rsidRPr="008C1399" w:rsidRDefault="000201DD" w:rsidP="00C53B8B">
            <w:pPr>
              <w:jc w:val="both"/>
              <w:rPr>
                <w:rFonts w:cs="B Lotus"/>
                <w:sz w:val="18"/>
                <w:szCs w:val="18"/>
                <w:rtl/>
              </w:rPr>
            </w:pPr>
            <w:r w:rsidRPr="008C1399">
              <w:rPr>
                <w:rFonts w:cs="B Lotus" w:hint="cs"/>
                <w:sz w:val="18"/>
                <w:szCs w:val="18"/>
                <w:rtl/>
              </w:rPr>
              <w:t>تاریخ قطع روش</w:t>
            </w:r>
          </w:p>
        </w:tc>
        <w:tc>
          <w:tcPr>
            <w:tcW w:w="2258" w:type="dxa"/>
            <w:gridSpan w:val="2"/>
          </w:tcPr>
          <w:p w:rsidR="000201DD" w:rsidRPr="008C1399" w:rsidRDefault="000201DD" w:rsidP="00C53B8B">
            <w:pPr>
              <w:jc w:val="both"/>
              <w:rPr>
                <w:rFonts w:cs="B Lotus"/>
                <w:sz w:val="18"/>
                <w:szCs w:val="18"/>
                <w:rtl/>
              </w:rPr>
            </w:pPr>
            <w:r w:rsidRPr="008C1399">
              <w:rPr>
                <w:rFonts w:cs="B Lotus" w:hint="cs"/>
                <w:sz w:val="18"/>
                <w:szCs w:val="18"/>
                <w:rtl/>
              </w:rPr>
              <w:t>مدت استفاده از روش (ماه)</w:t>
            </w:r>
          </w:p>
        </w:tc>
        <w:tc>
          <w:tcPr>
            <w:tcW w:w="2126" w:type="dxa"/>
          </w:tcPr>
          <w:p w:rsidR="000201DD" w:rsidRPr="008C1399" w:rsidRDefault="00C5021F" w:rsidP="00C5021F">
            <w:pPr>
              <w:ind w:left="34" w:hanging="34"/>
              <w:jc w:val="both"/>
              <w:rPr>
                <w:rFonts w:cs="B Lotus"/>
                <w:sz w:val="18"/>
                <w:szCs w:val="18"/>
                <w:rtl/>
              </w:rPr>
            </w:pPr>
            <w:r>
              <w:rPr>
                <w:rFonts w:cs="B Lotus" w:hint="cs"/>
                <w:sz w:val="18"/>
                <w:szCs w:val="18"/>
                <w:rtl/>
              </w:rPr>
              <w:t xml:space="preserve">هنگام </w:t>
            </w:r>
            <w:r w:rsidR="000201DD" w:rsidRPr="008C1399">
              <w:rPr>
                <w:rFonts w:cs="B Lotus" w:hint="cs"/>
                <w:sz w:val="18"/>
                <w:szCs w:val="18"/>
                <w:rtl/>
              </w:rPr>
              <w:t>قاعدگی</w:t>
            </w:r>
          </w:p>
        </w:tc>
        <w:tc>
          <w:tcPr>
            <w:tcW w:w="284" w:type="dxa"/>
          </w:tcPr>
          <w:p w:rsidR="000201DD" w:rsidRPr="008C1399" w:rsidRDefault="000201DD" w:rsidP="00C53B8B">
            <w:pPr>
              <w:ind w:left="34" w:hanging="34"/>
              <w:jc w:val="both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693" w:type="dxa"/>
          </w:tcPr>
          <w:p w:rsidR="000201DD" w:rsidRPr="008C1399" w:rsidRDefault="000201DD" w:rsidP="00C53B8B">
            <w:pPr>
              <w:ind w:left="34" w:hanging="34"/>
              <w:jc w:val="both"/>
              <w:rPr>
                <w:rFonts w:cs="B Lotus"/>
                <w:sz w:val="18"/>
                <w:szCs w:val="18"/>
                <w:rtl/>
              </w:rPr>
            </w:pPr>
            <w:r w:rsidRPr="008C1399">
              <w:rPr>
                <w:rFonts w:cs="B Lotus" w:hint="cs"/>
                <w:sz w:val="18"/>
                <w:szCs w:val="18"/>
                <w:rtl/>
              </w:rPr>
              <w:t>به جز هنگام قاعدگی</w:t>
            </w:r>
          </w:p>
        </w:tc>
        <w:tc>
          <w:tcPr>
            <w:tcW w:w="252" w:type="dxa"/>
          </w:tcPr>
          <w:p w:rsidR="000201DD" w:rsidRPr="008C1399" w:rsidRDefault="000201DD" w:rsidP="00C53B8B">
            <w:pPr>
              <w:ind w:left="34" w:hanging="34"/>
              <w:jc w:val="both"/>
              <w:rPr>
                <w:rFonts w:cs="B Lotus"/>
                <w:sz w:val="18"/>
                <w:szCs w:val="18"/>
                <w:rtl/>
              </w:rPr>
            </w:pPr>
          </w:p>
        </w:tc>
      </w:tr>
    </w:tbl>
    <w:p w:rsidR="00534ABA" w:rsidRPr="00E5668C" w:rsidRDefault="00534ABA" w:rsidP="00660922">
      <w:pPr>
        <w:jc w:val="both"/>
        <w:rPr>
          <w:rFonts w:cs="B Lotus"/>
          <w:sz w:val="20"/>
          <w:szCs w:val="20"/>
          <w:rtl/>
        </w:rPr>
      </w:pPr>
    </w:p>
    <w:p w:rsidR="00E552C0" w:rsidRPr="00E5668C" w:rsidRDefault="00534ABA" w:rsidP="00534ABA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خ</w:t>
      </w:r>
      <w:r w:rsidR="00E552C0" w:rsidRPr="00E5668C">
        <w:rPr>
          <w:rFonts w:cs="B Lotus" w:hint="cs"/>
          <w:sz w:val="20"/>
          <w:szCs w:val="20"/>
          <w:rtl/>
        </w:rPr>
        <w:t xml:space="preserve"> - آیا مراجعه کننده تمایل به استفاده از روش دیگری دارد؟ بلی</w:t>
      </w:r>
      <w:r w:rsidR="00E552C0" w:rsidRPr="00E5668C">
        <w:rPr>
          <w:rFonts w:cs="B Lotus" w:hint="cs"/>
          <w:sz w:val="20"/>
          <w:szCs w:val="20"/>
          <w:rtl/>
        </w:rPr>
        <w:tab/>
      </w:r>
      <w:r w:rsidR="00E552C0" w:rsidRPr="00E5668C">
        <w:rPr>
          <w:sz w:val="20"/>
          <w:szCs w:val="20"/>
          <w:rtl/>
        </w:rPr>
        <w:t>□</w:t>
      </w:r>
      <w:r w:rsidR="00E552C0" w:rsidRPr="00E5668C">
        <w:rPr>
          <w:rFonts w:hint="cs"/>
          <w:sz w:val="20"/>
          <w:szCs w:val="20"/>
          <w:rtl/>
        </w:rPr>
        <w:tab/>
      </w:r>
      <w:r w:rsidR="00E552C0" w:rsidRPr="00E5668C">
        <w:rPr>
          <w:rFonts w:cs="B Lotus" w:hint="cs"/>
          <w:sz w:val="20"/>
          <w:szCs w:val="20"/>
          <w:rtl/>
        </w:rPr>
        <w:t>خیر</w:t>
      </w:r>
      <w:r w:rsidR="00E552C0" w:rsidRPr="00E5668C">
        <w:rPr>
          <w:rFonts w:cs="B Lotus" w:hint="cs"/>
          <w:sz w:val="20"/>
          <w:szCs w:val="20"/>
          <w:rtl/>
        </w:rPr>
        <w:tab/>
      </w:r>
      <w:r w:rsidR="00E552C0" w:rsidRPr="00E5668C">
        <w:rPr>
          <w:sz w:val="20"/>
          <w:szCs w:val="20"/>
          <w:rtl/>
        </w:rPr>
        <w:t>□</w:t>
      </w:r>
      <w:r w:rsidR="00E552C0" w:rsidRPr="00E5668C">
        <w:rPr>
          <w:rFonts w:cs="B Lotus" w:hint="cs"/>
          <w:sz w:val="20"/>
          <w:szCs w:val="20"/>
          <w:rtl/>
        </w:rPr>
        <w:tab/>
        <w:t>درصورت بلی بودن پاسخ این سوال، برای او چه کاری انجام شده است؟</w:t>
      </w:r>
    </w:p>
    <w:p w:rsidR="00E552C0" w:rsidRPr="00E5668C" w:rsidRDefault="00E552C0" w:rsidP="00E552C0">
      <w:pPr>
        <w:jc w:val="center"/>
        <w:rPr>
          <w:rFonts w:cs="B Lotus"/>
          <w:sz w:val="20"/>
          <w:szCs w:val="20"/>
        </w:rPr>
      </w:pPr>
    </w:p>
    <w:p w:rsidR="00E552C0" w:rsidRPr="00E5668C" w:rsidRDefault="00E552C0" w:rsidP="00E552C0">
      <w:pPr>
        <w:jc w:val="center"/>
        <w:rPr>
          <w:rFonts w:cs="B Lotus"/>
          <w:sz w:val="20"/>
          <w:szCs w:val="20"/>
        </w:rPr>
      </w:pPr>
    </w:p>
    <w:p w:rsidR="00E552C0" w:rsidRPr="00E5668C" w:rsidRDefault="00E552C0" w:rsidP="00E552C0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در موارد * به دستورالعمل </w:t>
      </w:r>
      <w:r w:rsidR="00001BC0">
        <w:rPr>
          <w:rFonts w:cs="B Lotus" w:hint="cs"/>
          <w:sz w:val="20"/>
          <w:szCs w:val="20"/>
          <w:rtl/>
        </w:rPr>
        <w:t xml:space="preserve">روش های پیشگیری از بارداری در جمهوری اسلامی ایران </w:t>
      </w:r>
      <w:r w:rsidRPr="00E5668C">
        <w:rPr>
          <w:rFonts w:cs="B Lotus" w:hint="cs"/>
          <w:sz w:val="20"/>
          <w:szCs w:val="20"/>
          <w:rtl/>
        </w:rPr>
        <w:t>مراجعه شود</w:t>
      </w:r>
      <w:r w:rsidR="009E3211">
        <w:rPr>
          <w:rFonts w:cs="B Lotus" w:hint="cs"/>
          <w:sz w:val="20"/>
          <w:szCs w:val="20"/>
          <w:rtl/>
        </w:rPr>
        <w:t>.</w:t>
      </w:r>
    </w:p>
    <w:p w:rsidR="00FA67CE" w:rsidRPr="00E5668C" w:rsidRDefault="00FA67CE" w:rsidP="00FA67CE">
      <w:pPr>
        <w:jc w:val="center"/>
        <w:rPr>
          <w:rFonts w:cs="B Lotus"/>
          <w:b/>
          <w:bCs/>
          <w:sz w:val="32"/>
          <w:szCs w:val="32"/>
        </w:rPr>
      </w:pPr>
      <w:r w:rsidRPr="00E5668C">
        <w:rPr>
          <w:rFonts w:cs="B Lotus"/>
          <w:sz w:val="20"/>
          <w:szCs w:val="20"/>
          <w:rtl/>
        </w:rPr>
        <w:br w:type="page"/>
      </w:r>
      <w:r w:rsidRPr="00E5668C">
        <w:rPr>
          <w:rFonts w:cs="B Lotus" w:hint="cs"/>
          <w:b/>
          <w:bCs/>
          <w:sz w:val="32"/>
          <w:szCs w:val="32"/>
          <w:rtl/>
        </w:rPr>
        <w:lastRenderedPageBreak/>
        <w:t>بستن لوله های رحمی</w:t>
      </w:r>
    </w:p>
    <w:p w:rsidR="00FA67CE" w:rsidRPr="00E5668C" w:rsidRDefault="00FA67CE" w:rsidP="00FA67CE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الف - بررسی سطح اول </w:t>
      </w:r>
      <w:r w:rsidRPr="00E5668C">
        <w:rPr>
          <w:sz w:val="20"/>
          <w:szCs w:val="20"/>
          <w:rtl/>
        </w:rPr>
        <w:t>–</w:t>
      </w:r>
      <w:r w:rsidRPr="00E5668C">
        <w:rPr>
          <w:rFonts w:cs="B Lotus" w:hint="cs"/>
          <w:sz w:val="20"/>
          <w:szCs w:val="20"/>
          <w:rtl/>
        </w:rPr>
        <w:t xml:space="preserve"> مراجعه اول- موارد منع مصرف مطلق:</w:t>
      </w:r>
    </w:p>
    <w:tbl>
      <w:tblPr>
        <w:bidiVisual/>
        <w:tblW w:w="5369" w:type="dxa"/>
        <w:tblInd w:w="2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02"/>
        <w:gridCol w:w="567"/>
        <w:gridCol w:w="500"/>
      </w:tblGrid>
      <w:tr w:rsidR="00927195" w:rsidRPr="00E5668C" w:rsidTr="00712E96">
        <w:tc>
          <w:tcPr>
            <w:tcW w:w="4302" w:type="dxa"/>
          </w:tcPr>
          <w:p w:rsidR="00927195" w:rsidRPr="00E5668C" w:rsidRDefault="00927195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خواستن فرزند</w:t>
            </w:r>
          </w:p>
        </w:tc>
        <w:tc>
          <w:tcPr>
            <w:tcW w:w="567" w:type="dxa"/>
            <w:shd w:val="clear" w:color="auto" w:fill="FF0000"/>
          </w:tcPr>
          <w:p w:rsidR="00927195" w:rsidRPr="00E5668C" w:rsidRDefault="00927195" w:rsidP="00053BF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0" w:type="dxa"/>
            <w:shd w:val="clear" w:color="auto" w:fill="00FF00"/>
          </w:tcPr>
          <w:p w:rsidR="00927195" w:rsidRPr="00E5668C" w:rsidRDefault="00927195" w:rsidP="00053BF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</w:tbl>
    <w:p w:rsidR="00242415" w:rsidRDefault="00242415" w:rsidP="00AC02CC">
      <w:pPr>
        <w:jc w:val="both"/>
        <w:rPr>
          <w:rFonts w:cs="B Lotus"/>
          <w:sz w:val="20"/>
          <w:szCs w:val="20"/>
          <w:rtl/>
        </w:rPr>
      </w:pPr>
    </w:p>
    <w:p w:rsidR="00FA67CE" w:rsidRPr="00E5668C" w:rsidRDefault="00242415" w:rsidP="00AC02CC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ب</w:t>
      </w:r>
      <w:r w:rsidR="00FA67CE" w:rsidRPr="00E5668C">
        <w:rPr>
          <w:rFonts w:cs="B Lotus" w:hint="cs"/>
          <w:sz w:val="20"/>
          <w:szCs w:val="20"/>
          <w:rtl/>
        </w:rPr>
        <w:t xml:space="preserve"> </w:t>
      </w:r>
      <w:r w:rsidR="00FA67CE" w:rsidRPr="00E5668C">
        <w:rPr>
          <w:sz w:val="20"/>
          <w:szCs w:val="20"/>
          <w:rtl/>
        </w:rPr>
        <w:t>–</w:t>
      </w:r>
      <w:r w:rsidR="00FA67CE" w:rsidRPr="00E5668C">
        <w:rPr>
          <w:rFonts w:cs="B Lotus" w:hint="cs"/>
          <w:sz w:val="20"/>
          <w:szCs w:val="20"/>
          <w:rtl/>
        </w:rPr>
        <w:t xml:space="preserve"> بررسی سطح </w:t>
      </w:r>
      <w:r w:rsidR="00AC02CC" w:rsidRPr="00E5668C">
        <w:rPr>
          <w:rFonts w:cs="B Lotus" w:hint="cs"/>
          <w:sz w:val="20"/>
          <w:szCs w:val="20"/>
          <w:rtl/>
        </w:rPr>
        <w:t>اول</w:t>
      </w:r>
      <w:r w:rsidR="00FA67CE" w:rsidRPr="00E5668C">
        <w:rPr>
          <w:rFonts w:cs="B Lotus" w:hint="cs"/>
          <w:sz w:val="20"/>
          <w:szCs w:val="20"/>
          <w:rtl/>
        </w:rPr>
        <w:t xml:space="preserve"> </w:t>
      </w:r>
      <w:r w:rsidR="00FA67CE" w:rsidRPr="00E5668C">
        <w:rPr>
          <w:sz w:val="20"/>
          <w:szCs w:val="20"/>
          <w:rtl/>
        </w:rPr>
        <w:t>–</w:t>
      </w:r>
      <w:r w:rsidR="00FA67CE" w:rsidRPr="00E5668C">
        <w:rPr>
          <w:rFonts w:cs="B Lotus" w:hint="cs"/>
          <w:sz w:val="20"/>
          <w:szCs w:val="20"/>
          <w:rtl/>
        </w:rPr>
        <w:t xml:space="preserve"> مراجعه اول- موارد </w:t>
      </w:r>
      <w:r w:rsidR="00AC02CC" w:rsidRPr="00E5668C">
        <w:rPr>
          <w:rFonts w:cs="B Lotus" w:hint="cs"/>
          <w:sz w:val="20"/>
          <w:szCs w:val="20"/>
          <w:rtl/>
        </w:rPr>
        <w:t>تاخیر</w:t>
      </w:r>
      <w:r w:rsidR="00FA67CE" w:rsidRPr="00E5668C">
        <w:rPr>
          <w:rFonts w:cs="B Lotus" w:hint="cs"/>
          <w:sz w:val="20"/>
          <w:szCs w:val="20"/>
          <w:rtl/>
        </w:rPr>
        <w:t>:</w:t>
      </w:r>
    </w:p>
    <w:tbl>
      <w:tblPr>
        <w:bidiVisual/>
        <w:tblW w:w="5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44"/>
        <w:gridCol w:w="425"/>
        <w:gridCol w:w="500"/>
      </w:tblGrid>
      <w:tr w:rsidR="002E2B09" w:rsidRPr="00E5668C" w:rsidTr="002E2B09">
        <w:trPr>
          <w:jc w:val="center"/>
        </w:trPr>
        <w:tc>
          <w:tcPr>
            <w:tcW w:w="4444" w:type="dxa"/>
          </w:tcPr>
          <w:p w:rsidR="002E2B09" w:rsidRPr="00E5668C" w:rsidRDefault="002E2B09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بارداری</w:t>
            </w:r>
          </w:p>
        </w:tc>
        <w:tc>
          <w:tcPr>
            <w:tcW w:w="425" w:type="dxa"/>
            <w:shd w:val="clear" w:color="auto" w:fill="FFFF00"/>
          </w:tcPr>
          <w:p w:rsidR="002E2B09" w:rsidRPr="00E5668C" w:rsidRDefault="002E2B09" w:rsidP="008A3DF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0" w:type="dxa"/>
            <w:shd w:val="clear" w:color="auto" w:fill="00FF00"/>
          </w:tcPr>
          <w:p w:rsidR="002E2B09" w:rsidRPr="00E5668C" w:rsidRDefault="002E2B09" w:rsidP="008A3DF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</w:tbl>
    <w:p w:rsidR="00FA67CE" w:rsidRPr="00E5668C" w:rsidRDefault="00FA67CE" w:rsidP="00FA67CE">
      <w:pPr>
        <w:jc w:val="both"/>
        <w:rPr>
          <w:rFonts w:cs="B Lotus"/>
          <w:sz w:val="20"/>
          <w:szCs w:val="20"/>
          <w:rtl/>
        </w:rPr>
      </w:pPr>
    </w:p>
    <w:p w:rsidR="00FA67CE" w:rsidRPr="00E5668C" w:rsidRDefault="00242415" w:rsidP="00AC02CC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پ</w:t>
      </w:r>
      <w:r w:rsidR="00FA67CE" w:rsidRPr="00E5668C">
        <w:rPr>
          <w:rFonts w:cs="B Lotus" w:hint="cs"/>
          <w:sz w:val="20"/>
          <w:szCs w:val="20"/>
          <w:rtl/>
        </w:rPr>
        <w:t xml:space="preserve"> </w:t>
      </w:r>
      <w:r w:rsidR="007B45E7" w:rsidRPr="00E5668C">
        <w:rPr>
          <w:rFonts w:hint="cs"/>
          <w:sz w:val="20"/>
          <w:szCs w:val="20"/>
          <w:rtl/>
        </w:rPr>
        <w:t>–</w:t>
      </w:r>
      <w:r w:rsidR="00FA67CE" w:rsidRPr="00E5668C">
        <w:rPr>
          <w:rFonts w:cs="B Lotus" w:hint="cs"/>
          <w:sz w:val="20"/>
          <w:szCs w:val="20"/>
          <w:rtl/>
        </w:rPr>
        <w:t xml:space="preserve"> بررسی سطح دوم </w:t>
      </w:r>
      <w:r w:rsidR="00FA67CE" w:rsidRPr="00E5668C">
        <w:rPr>
          <w:sz w:val="20"/>
          <w:szCs w:val="20"/>
          <w:rtl/>
        </w:rPr>
        <w:t>–</w:t>
      </w:r>
      <w:r w:rsidR="00FA67CE" w:rsidRPr="00E5668C">
        <w:rPr>
          <w:rFonts w:cs="B Lotus" w:hint="cs"/>
          <w:sz w:val="20"/>
          <w:szCs w:val="20"/>
          <w:rtl/>
        </w:rPr>
        <w:t xml:space="preserve"> مراجعه اول- موارد </w:t>
      </w:r>
      <w:r w:rsidR="00AC02CC" w:rsidRPr="00E5668C">
        <w:rPr>
          <w:rFonts w:cs="B Lotus" w:hint="cs"/>
          <w:sz w:val="20"/>
          <w:szCs w:val="20"/>
          <w:rtl/>
        </w:rPr>
        <w:t>تاخیر</w:t>
      </w:r>
      <w:r w:rsidR="00FA67CE" w:rsidRPr="00E5668C">
        <w:rPr>
          <w:rFonts w:cs="B Lotus" w:hint="cs"/>
          <w:sz w:val="20"/>
          <w:szCs w:val="20"/>
          <w:rtl/>
        </w:rPr>
        <w:t>:</w:t>
      </w:r>
    </w:p>
    <w:tbl>
      <w:tblPr>
        <w:bidiVisual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44"/>
        <w:gridCol w:w="425"/>
        <w:gridCol w:w="500"/>
        <w:gridCol w:w="3327"/>
        <w:gridCol w:w="426"/>
        <w:gridCol w:w="567"/>
      </w:tblGrid>
      <w:tr w:rsidR="00993E77" w:rsidRPr="00E5668C">
        <w:tc>
          <w:tcPr>
            <w:tcW w:w="4444" w:type="dxa"/>
          </w:tcPr>
          <w:p w:rsidR="00993E77" w:rsidRPr="00E5668C" w:rsidRDefault="00993E77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سابقه </w:t>
            </w:r>
            <w:r w:rsidRPr="00E5668C">
              <w:rPr>
                <w:rFonts w:cs="B Lotus"/>
                <w:sz w:val="20"/>
                <w:szCs w:val="20"/>
              </w:rPr>
              <w:t>PID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در سه ماهه اخیر</w:t>
            </w:r>
          </w:p>
        </w:tc>
        <w:tc>
          <w:tcPr>
            <w:tcW w:w="425" w:type="dxa"/>
            <w:shd w:val="clear" w:color="auto" w:fill="FFFF00"/>
          </w:tcPr>
          <w:p w:rsidR="00993E77" w:rsidRPr="00E5668C" w:rsidRDefault="008A3DF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0" w:type="dxa"/>
            <w:shd w:val="clear" w:color="auto" w:fill="00FF00"/>
          </w:tcPr>
          <w:p w:rsidR="00993E77" w:rsidRPr="00E5668C" w:rsidRDefault="00F3583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327" w:type="dxa"/>
            <w:shd w:val="clear" w:color="auto" w:fill="auto"/>
          </w:tcPr>
          <w:p w:rsidR="00993E77" w:rsidRPr="00E5668C" w:rsidRDefault="00993E77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های تروفو بلاستیک بدخیم</w:t>
            </w:r>
          </w:p>
        </w:tc>
        <w:tc>
          <w:tcPr>
            <w:tcW w:w="426" w:type="dxa"/>
            <w:shd w:val="clear" w:color="auto" w:fill="FFFF00"/>
          </w:tcPr>
          <w:p w:rsidR="00993E77" w:rsidRPr="00E5668C" w:rsidRDefault="008A3DF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</w:tcPr>
          <w:p w:rsidR="00993E77" w:rsidRPr="00E5668C" w:rsidRDefault="00F3583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993E77" w:rsidRPr="00E5668C">
        <w:tc>
          <w:tcPr>
            <w:tcW w:w="4444" w:type="dxa"/>
          </w:tcPr>
          <w:p w:rsidR="00993E77" w:rsidRPr="00E5668C" w:rsidRDefault="00993E77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سابقه اخیر بیماری قلبی حاد</w:t>
            </w:r>
          </w:p>
        </w:tc>
        <w:tc>
          <w:tcPr>
            <w:tcW w:w="425" w:type="dxa"/>
            <w:shd w:val="clear" w:color="auto" w:fill="FFFF00"/>
          </w:tcPr>
          <w:p w:rsidR="00993E77" w:rsidRPr="00E5668C" w:rsidRDefault="008A3DF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0" w:type="dxa"/>
            <w:shd w:val="clear" w:color="auto" w:fill="00FF00"/>
          </w:tcPr>
          <w:p w:rsidR="00993E77" w:rsidRPr="00E5668C" w:rsidRDefault="00F3583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327" w:type="dxa"/>
            <w:shd w:val="clear" w:color="auto" w:fill="auto"/>
          </w:tcPr>
          <w:p w:rsidR="00993E77" w:rsidRPr="00E5668C" w:rsidRDefault="00993E77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ابتلای به ترومبوز وریدهای عمقی</w:t>
            </w:r>
          </w:p>
        </w:tc>
        <w:tc>
          <w:tcPr>
            <w:tcW w:w="426" w:type="dxa"/>
            <w:shd w:val="clear" w:color="auto" w:fill="FFFF00"/>
          </w:tcPr>
          <w:p w:rsidR="00993E77" w:rsidRPr="00E5668C" w:rsidRDefault="008A3DF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</w:tcPr>
          <w:p w:rsidR="00993E77" w:rsidRPr="00E5668C" w:rsidRDefault="00F3583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993E77" w:rsidRPr="00E5668C">
        <w:tc>
          <w:tcPr>
            <w:tcW w:w="4444" w:type="dxa"/>
          </w:tcPr>
          <w:p w:rsidR="00993E77" w:rsidRPr="00E5668C" w:rsidRDefault="00993E77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ابتلای به آمبولی ریه</w:t>
            </w:r>
          </w:p>
        </w:tc>
        <w:tc>
          <w:tcPr>
            <w:tcW w:w="425" w:type="dxa"/>
            <w:shd w:val="clear" w:color="auto" w:fill="FFFF00"/>
          </w:tcPr>
          <w:p w:rsidR="00993E77" w:rsidRPr="00E5668C" w:rsidRDefault="008A3DF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0" w:type="dxa"/>
            <w:shd w:val="clear" w:color="auto" w:fill="00FF00"/>
          </w:tcPr>
          <w:p w:rsidR="00993E77" w:rsidRPr="00E5668C" w:rsidRDefault="00F3583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327" w:type="dxa"/>
            <w:shd w:val="clear" w:color="auto" w:fill="auto"/>
          </w:tcPr>
          <w:p w:rsidR="00993E77" w:rsidRPr="00E5668C" w:rsidRDefault="00993E77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خونریزی واژینال بدون علت مشخص</w:t>
            </w:r>
          </w:p>
        </w:tc>
        <w:tc>
          <w:tcPr>
            <w:tcW w:w="426" w:type="dxa"/>
            <w:shd w:val="clear" w:color="auto" w:fill="FFFF00"/>
          </w:tcPr>
          <w:p w:rsidR="00993E77" w:rsidRPr="00E5668C" w:rsidRDefault="008A3DF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</w:tcPr>
          <w:p w:rsidR="00993E77" w:rsidRPr="00E5668C" w:rsidRDefault="00F3583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993E77" w:rsidRPr="00E5668C">
        <w:tc>
          <w:tcPr>
            <w:tcW w:w="4444" w:type="dxa"/>
          </w:tcPr>
          <w:p w:rsidR="00993E77" w:rsidRPr="00E5668C" w:rsidRDefault="00993E77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های فعال مقاربتی</w:t>
            </w:r>
          </w:p>
        </w:tc>
        <w:tc>
          <w:tcPr>
            <w:tcW w:w="425" w:type="dxa"/>
            <w:shd w:val="clear" w:color="auto" w:fill="FFFF00"/>
          </w:tcPr>
          <w:p w:rsidR="00993E77" w:rsidRPr="00E5668C" w:rsidRDefault="008A3DF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0" w:type="dxa"/>
            <w:shd w:val="clear" w:color="auto" w:fill="00FF00"/>
          </w:tcPr>
          <w:p w:rsidR="00993E77" w:rsidRPr="00E5668C" w:rsidRDefault="00F3583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327" w:type="dxa"/>
            <w:shd w:val="clear" w:color="auto" w:fill="auto"/>
          </w:tcPr>
          <w:p w:rsidR="00993E77" w:rsidRPr="00E5668C" w:rsidRDefault="00993E77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سرطان های لگن</w:t>
            </w:r>
          </w:p>
        </w:tc>
        <w:tc>
          <w:tcPr>
            <w:tcW w:w="426" w:type="dxa"/>
            <w:shd w:val="clear" w:color="auto" w:fill="FFFF00"/>
          </w:tcPr>
          <w:p w:rsidR="00993E77" w:rsidRPr="00E5668C" w:rsidRDefault="008A3DF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</w:tcPr>
          <w:p w:rsidR="00993E77" w:rsidRPr="00E5668C" w:rsidRDefault="00F3583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765135" w:rsidRPr="00E5668C" w:rsidTr="00765135">
        <w:tc>
          <w:tcPr>
            <w:tcW w:w="4444" w:type="dxa"/>
          </w:tcPr>
          <w:p w:rsidR="00765135" w:rsidRPr="00E5668C" w:rsidRDefault="00765135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مشکلات دوران بارداری</w:t>
            </w:r>
            <w:r>
              <w:rPr>
                <w:rFonts w:cs="B Lotus" w:hint="cs"/>
                <w:sz w:val="20"/>
                <w:szCs w:val="20"/>
                <w:rtl/>
              </w:rPr>
              <w:t>، زایمان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و پس از زایمان</w:t>
            </w:r>
          </w:p>
        </w:tc>
        <w:tc>
          <w:tcPr>
            <w:tcW w:w="425" w:type="dxa"/>
            <w:shd w:val="clear" w:color="auto" w:fill="FFFF00"/>
          </w:tcPr>
          <w:p w:rsidR="00765135" w:rsidRPr="00E5668C" w:rsidRDefault="0076513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0" w:type="dxa"/>
            <w:shd w:val="clear" w:color="auto" w:fill="00FF00"/>
          </w:tcPr>
          <w:p w:rsidR="00765135" w:rsidRPr="00E5668C" w:rsidRDefault="00765135" w:rsidP="00F35835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327" w:type="dxa"/>
            <w:shd w:val="clear" w:color="auto" w:fill="auto"/>
          </w:tcPr>
          <w:p w:rsidR="00765135" w:rsidRPr="00E5668C" w:rsidRDefault="00765135" w:rsidP="00546161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پس از سقط عفونی یا 42-7 روز پس از زایمان</w:t>
            </w:r>
          </w:p>
        </w:tc>
        <w:tc>
          <w:tcPr>
            <w:tcW w:w="426" w:type="dxa"/>
            <w:shd w:val="clear" w:color="auto" w:fill="FFFF00"/>
          </w:tcPr>
          <w:p w:rsidR="00765135" w:rsidRPr="00E5668C" w:rsidRDefault="00765135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</w:tcPr>
          <w:p w:rsidR="00765135" w:rsidRPr="00E5668C" w:rsidRDefault="00765135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</w:tbl>
    <w:p w:rsidR="00FA67CE" w:rsidRPr="00E5668C" w:rsidRDefault="00242415" w:rsidP="00F35835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ت</w:t>
      </w:r>
      <w:r w:rsidR="00FA67CE" w:rsidRPr="00E5668C">
        <w:rPr>
          <w:rFonts w:cs="B Lotus" w:hint="cs"/>
          <w:sz w:val="20"/>
          <w:szCs w:val="20"/>
          <w:rtl/>
        </w:rPr>
        <w:t xml:space="preserve"> </w:t>
      </w:r>
      <w:r w:rsidR="00FA67CE" w:rsidRPr="00E5668C">
        <w:rPr>
          <w:sz w:val="20"/>
          <w:szCs w:val="20"/>
          <w:rtl/>
        </w:rPr>
        <w:t>–</w:t>
      </w:r>
      <w:r w:rsidR="00FA67CE" w:rsidRPr="00E5668C">
        <w:rPr>
          <w:rFonts w:cs="B Lotus" w:hint="cs"/>
          <w:sz w:val="20"/>
          <w:szCs w:val="20"/>
          <w:rtl/>
        </w:rPr>
        <w:t xml:space="preserve"> زمان </w:t>
      </w:r>
      <w:r w:rsidR="00B25CFC" w:rsidRPr="00E5668C">
        <w:rPr>
          <w:rFonts w:cs="B Lotus" w:hint="cs"/>
          <w:sz w:val="20"/>
          <w:szCs w:val="20"/>
          <w:rtl/>
        </w:rPr>
        <w:t xml:space="preserve">پیشنهادی برای </w:t>
      </w:r>
      <w:r w:rsidR="00BE2837" w:rsidRPr="00E5668C">
        <w:rPr>
          <w:rFonts w:cs="B Lotus" w:hint="cs"/>
          <w:sz w:val="20"/>
          <w:szCs w:val="20"/>
          <w:rtl/>
        </w:rPr>
        <w:t xml:space="preserve">انجام عمل بستن لوله های رحمی </w:t>
      </w:r>
      <w:r w:rsidR="00FA67CE" w:rsidRPr="00E5668C">
        <w:rPr>
          <w:rFonts w:cs="B Lotus" w:hint="cs"/>
          <w:sz w:val="20"/>
          <w:szCs w:val="20"/>
          <w:rtl/>
        </w:rPr>
        <w:t xml:space="preserve">برای گیرنده خدمت (پس از بررسی شرایط </w:t>
      </w:r>
      <w:r w:rsidR="00BD0E25">
        <w:rPr>
          <w:rFonts w:cs="B Lotus" w:hint="cs"/>
          <w:sz w:val="20"/>
          <w:szCs w:val="20"/>
          <w:rtl/>
        </w:rPr>
        <w:t>بالا</w:t>
      </w:r>
      <w:r w:rsidR="00F35835" w:rsidRPr="00E5668C">
        <w:rPr>
          <w:rFonts w:cs="B Lotus" w:hint="cs"/>
          <w:sz w:val="20"/>
          <w:szCs w:val="20"/>
          <w:rtl/>
        </w:rPr>
        <w:t xml:space="preserve">) </w:t>
      </w:r>
      <w:r w:rsidR="007B45E7" w:rsidRPr="00E5668C">
        <w:rPr>
          <w:rFonts w:hint="cs"/>
          <w:sz w:val="20"/>
          <w:szCs w:val="20"/>
          <w:rtl/>
        </w:rPr>
        <w:t>–</w:t>
      </w:r>
      <w:r w:rsidR="00FA67CE" w:rsidRPr="00E5668C">
        <w:rPr>
          <w:rFonts w:cs="B Lotus" w:hint="cs"/>
          <w:sz w:val="20"/>
          <w:szCs w:val="20"/>
          <w:rtl/>
        </w:rPr>
        <w:t xml:space="preserve"> سطح </w:t>
      </w:r>
      <w:r w:rsidR="00BE2837" w:rsidRPr="00E5668C">
        <w:rPr>
          <w:rFonts w:cs="B Lotus" w:hint="cs"/>
          <w:sz w:val="20"/>
          <w:szCs w:val="20"/>
          <w:rtl/>
        </w:rPr>
        <w:t>د</w:t>
      </w:r>
      <w:r w:rsidR="00FA67CE" w:rsidRPr="00E5668C">
        <w:rPr>
          <w:rFonts w:cs="B Lotus" w:hint="cs"/>
          <w:sz w:val="20"/>
          <w:szCs w:val="20"/>
          <w:rtl/>
        </w:rPr>
        <w:t>وم: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9"/>
        <w:gridCol w:w="249"/>
        <w:gridCol w:w="4611"/>
        <w:gridCol w:w="288"/>
      </w:tblGrid>
      <w:tr w:rsidR="00031F51" w:rsidRPr="00E5668C">
        <w:tc>
          <w:tcPr>
            <w:tcW w:w="4649" w:type="dxa"/>
          </w:tcPr>
          <w:p w:rsidR="00031F51" w:rsidRPr="00E5668C" w:rsidRDefault="00031F51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پس از زایمان طبیعی</w:t>
            </w:r>
          </w:p>
        </w:tc>
        <w:tc>
          <w:tcPr>
            <w:tcW w:w="249" w:type="dxa"/>
          </w:tcPr>
          <w:p w:rsidR="00031F51" w:rsidRPr="00E5668C" w:rsidRDefault="00031F51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611" w:type="dxa"/>
          </w:tcPr>
          <w:p w:rsidR="00031F51" w:rsidRPr="00E5668C" w:rsidRDefault="00031F51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هنگام سزارین</w:t>
            </w:r>
          </w:p>
        </w:tc>
        <w:tc>
          <w:tcPr>
            <w:tcW w:w="288" w:type="dxa"/>
          </w:tcPr>
          <w:p w:rsidR="00031F51" w:rsidRPr="00E5668C" w:rsidRDefault="00031F51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031F51" w:rsidRPr="00E5668C">
        <w:tc>
          <w:tcPr>
            <w:tcW w:w="9797" w:type="dxa"/>
            <w:gridSpan w:val="4"/>
          </w:tcPr>
          <w:p w:rsidR="00031F51" w:rsidRPr="00E5668C" w:rsidRDefault="00895B30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سایر زمان ها (اطمینان از باردار</w:t>
            </w:r>
            <w:r w:rsidR="00031F51" w:rsidRPr="00E5668C">
              <w:rPr>
                <w:rFonts w:cs="B Lotus" w:hint="cs"/>
                <w:sz w:val="20"/>
                <w:szCs w:val="20"/>
                <w:rtl/>
              </w:rPr>
              <w:t xml:space="preserve"> نبودن متقاضی) توضیح داده شود</w:t>
            </w:r>
          </w:p>
        </w:tc>
      </w:tr>
    </w:tbl>
    <w:p w:rsidR="00FA67CE" w:rsidRPr="00E5668C" w:rsidRDefault="00242415" w:rsidP="007C2F99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ث</w:t>
      </w:r>
      <w:r w:rsidR="00FA67CE" w:rsidRPr="00E5668C">
        <w:rPr>
          <w:rFonts w:cs="B Lotus" w:hint="cs"/>
          <w:sz w:val="20"/>
          <w:szCs w:val="20"/>
          <w:rtl/>
        </w:rPr>
        <w:t>-</w:t>
      </w:r>
      <w:r w:rsidR="00500E84" w:rsidRPr="00E5668C">
        <w:rPr>
          <w:rFonts w:cs="B Lotus" w:hint="cs"/>
          <w:sz w:val="20"/>
          <w:szCs w:val="20"/>
          <w:rtl/>
        </w:rPr>
        <w:t>آزمایش ها و</w:t>
      </w:r>
      <w:r w:rsidR="00FA67CE" w:rsidRPr="00E5668C">
        <w:rPr>
          <w:rFonts w:cs="B Lotus" w:hint="cs"/>
          <w:sz w:val="20"/>
          <w:szCs w:val="20"/>
          <w:rtl/>
        </w:rPr>
        <w:t xml:space="preserve"> معاینه های لازم و نتایج آنها- سطح دوم</w:t>
      </w:r>
      <w:r w:rsidR="00165A05" w:rsidRPr="00E5668C">
        <w:rPr>
          <w:rFonts w:cs="B Lotus" w:hint="cs"/>
          <w:sz w:val="20"/>
          <w:szCs w:val="20"/>
          <w:rtl/>
        </w:rPr>
        <w:t xml:space="preserve"> (خانه های مربوطه را کامل کنید)</w:t>
      </w:r>
      <w:r w:rsidR="00FA67CE" w:rsidRPr="00E5668C">
        <w:rPr>
          <w:rFonts w:cs="B Lotus" w:hint="cs"/>
          <w:sz w:val="20"/>
          <w:szCs w:val="20"/>
          <w:rtl/>
        </w:rPr>
        <w:t xml:space="preserve">: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9"/>
        <w:gridCol w:w="1418"/>
        <w:gridCol w:w="5812"/>
      </w:tblGrid>
      <w:tr w:rsidR="009D7CAC" w:rsidRPr="00E5668C" w:rsidTr="00EB3F0B">
        <w:tc>
          <w:tcPr>
            <w:tcW w:w="2459" w:type="dxa"/>
          </w:tcPr>
          <w:p w:rsidR="009D7CAC" w:rsidRPr="00E5668C" w:rsidRDefault="009D7CAC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درخواست </w:t>
            </w:r>
            <w:r w:rsidRPr="00E5668C">
              <w:rPr>
                <w:rFonts w:cs="B Lotus" w:hint="cs"/>
                <w:sz w:val="20"/>
                <w:szCs w:val="20"/>
              </w:rPr>
              <w:sym w:font="Symbol" w:char="F062"/>
            </w:r>
            <w:r w:rsidRPr="00E5668C">
              <w:rPr>
                <w:rFonts w:cs="B Lotus"/>
                <w:sz w:val="20"/>
                <w:szCs w:val="20"/>
              </w:rPr>
              <w:t>- hCG</w:t>
            </w:r>
          </w:p>
        </w:tc>
        <w:tc>
          <w:tcPr>
            <w:tcW w:w="1418" w:type="dxa"/>
          </w:tcPr>
          <w:p w:rsidR="009D7CAC" w:rsidRPr="00E5668C" w:rsidRDefault="009D7CAC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5812" w:type="dxa"/>
          </w:tcPr>
          <w:p w:rsidR="009D7CAC" w:rsidRPr="00E5668C" w:rsidRDefault="00221301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9D7CAC" w:rsidRPr="00E5668C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9D7CAC" w:rsidRPr="00E5668C" w:rsidTr="00EB3F0B">
        <w:tc>
          <w:tcPr>
            <w:tcW w:w="2459" w:type="dxa"/>
          </w:tcPr>
          <w:p w:rsidR="009D7CAC" w:rsidRPr="00E5668C" w:rsidRDefault="00AB3C9B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درخواست </w:t>
            </w:r>
            <w:r w:rsidR="009D7CAC" w:rsidRPr="00E5668C">
              <w:rPr>
                <w:rFonts w:cs="B Lotus" w:hint="cs"/>
                <w:sz w:val="20"/>
                <w:szCs w:val="20"/>
                <w:rtl/>
              </w:rPr>
              <w:t>اندازه گیری هموگلوبین</w:t>
            </w:r>
          </w:p>
        </w:tc>
        <w:tc>
          <w:tcPr>
            <w:tcW w:w="1418" w:type="dxa"/>
          </w:tcPr>
          <w:p w:rsidR="009D7CAC" w:rsidRPr="00E5668C" w:rsidRDefault="009D7CAC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5812" w:type="dxa"/>
          </w:tcPr>
          <w:p w:rsidR="009D7CAC" w:rsidRPr="00E5668C" w:rsidRDefault="00221301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9D7CAC" w:rsidRPr="00E5668C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9D7CAC" w:rsidRPr="00E5668C" w:rsidTr="00EB3F0B">
        <w:tc>
          <w:tcPr>
            <w:tcW w:w="2459" w:type="dxa"/>
          </w:tcPr>
          <w:p w:rsidR="009D7CAC" w:rsidRPr="00E5668C" w:rsidRDefault="009D7CAC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معاینه لگن</w:t>
            </w:r>
            <w:r w:rsidR="00E24F81">
              <w:rPr>
                <w:rFonts w:cs="B Lotus" w:hint="cs"/>
                <w:sz w:val="20"/>
                <w:szCs w:val="20"/>
                <w:rtl/>
              </w:rPr>
              <w:t xml:space="preserve"> (بجز دوران بارداری)</w:t>
            </w:r>
          </w:p>
        </w:tc>
        <w:tc>
          <w:tcPr>
            <w:tcW w:w="1418" w:type="dxa"/>
          </w:tcPr>
          <w:p w:rsidR="009D7CAC" w:rsidRPr="00E5668C" w:rsidRDefault="009D7CAC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5812" w:type="dxa"/>
          </w:tcPr>
          <w:p w:rsidR="009D7CAC" w:rsidRPr="00E5668C" w:rsidRDefault="00221301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9D7CAC" w:rsidRPr="00E5668C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9D7CAC" w:rsidRPr="00E5668C" w:rsidTr="00EB3F0B">
        <w:tc>
          <w:tcPr>
            <w:tcW w:w="2459" w:type="dxa"/>
          </w:tcPr>
          <w:p w:rsidR="009D7CAC" w:rsidRPr="00E5668C" w:rsidRDefault="009D7CAC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اندازه گیری فشارخون</w:t>
            </w:r>
          </w:p>
        </w:tc>
        <w:tc>
          <w:tcPr>
            <w:tcW w:w="1418" w:type="dxa"/>
          </w:tcPr>
          <w:p w:rsidR="009D7CAC" w:rsidRPr="00E5668C" w:rsidRDefault="009D7CAC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5812" w:type="dxa"/>
          </w:tcPr>
          <w:p w:rsidR="009D7CAC" w:rsidRPr="00E5668C" w:rsidRDefault="00221301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A65A6D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</w:tbl>
    <w:p w:rsidR="00031F51" w:rsidRPr="00E5668C" w:rsidRDefault="00242415" w:rsidP="00500E84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ج</w:t>
      </w:r>
      <w:r w:rsidR="00031F51" w:rsidRPr="00E5668C">
        <w:rPr>
          <w:rFonts w:cs="B Lotus" w:hint="cs"/>
          <w:sz w:val="20"/>
          <w:szCs w:val="20"/>
          <w:rtl/>
        </w:rPr>
        <w:t>- وضعیت دریافت خدمت</w:t>
      </w:r>
    </w:p>
    <w:p w:rsidR="00F35835" w:rsidRPr="00E5668C" w:rsidRDefault="006D7303" w:rsidP="00F35835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آیا عمل بستن لوله های رحمی برای متقاضی خدمت انجام شده است؟</w:t>
      </w:r>
      <w:r w:rsidRPr="00E5668C">
        <w:rPr>
          <w:rFonts w:cs="B Lotus" w:hint="cs"/>
          <w:sz w:val="20"/>
          <w:szCs w:val="20"/>
          <w:rtl/>
        </w:rPr>
        <w:tab/>
      </w:r>
    </w:p>
    <w:p w:rsidR="006D7303" w:rsidRPr="00E5668C" w:rsidRDefault="00F35835" w:rsidP="0089317E">
      <w:pPr>
        <w:jc w:val="both"/>
        <w:rPr>
          <w:rFonts w:cs="B Lotus"/>
          <w:sz w:val="20"/>
          <w:szCs w:val="20"/>
        </w:rPr>
      </w:pPr>
      <w:r w:rsidRPr="00E5668C">
        <w:rPr>
          <w:rFonts w:cs="B Lotus" w:hint="cs"/>
          <w:sz w:val="20"/>
          <w:szCs w:val="20"/>
          <w:rtl/>
        </w:rPr>
        <w:t>ب</w:t>
      </w:r>
      <w:r w:rsidR="006D7303" w:rsidRPr="00E5668C">
        <w:rPr>
          <w:rFonts w:cs="B Lotus" w:hint="cs"/>
          <w:sz w:val="20"/>
          <w:szCs w:val="20"/>
          <w:rtl/>
        </w:rPr>
        <w:t>لی</w:t>
      </w:r>
      <w:r w:rsidR="006D7303" w:rsidRPr="00E5668C">
        <w:rPr>
          <w:rFonts w:cs="B Lotus" w:hint="cs"/>
          <w:sz w:val="20"/>
          <w:szCs w:val="20"/>
          <w:rtl/>
        </w:rPr>
        <w:tab/>
      </w:r>
      <w:r w:rsidR="006D7303" w:rsidRPr="00E5668C">
        <w:rPr>
          <w:rFonts w:cs="B Lotus" w:hint="cs"/>
          <w:sz w:val="20"/>
          <w:szCs w:val="20"/>
        </w:rPr>
        <w:sym w:font="Wingdings 2" w:char="F0A3"/>
      </w:r>
      <w:r w:rsidR="002E54CD" w:rsidRPr="00E5668C">
        <w:rPr>
          <w:rFonts w:cs="B Lotus" w:hint="cs"/>
          <w:sz w:val="20"/>
          <w:szCs w:val="20"/>
          <w:rtl/>
        </w:rPr>
        <w:t xml:space="preserve"> </w:t>
      </w:r>
      <w:r w:rsidR="002B5F87" w:rsidRPr="00E5668C">
        <w:rPr>
          <w:rFonts w:cs="B Lotus" w:hint="cs"/>
          <w:sz w:val="20"/>
          <w:szCs w:val="20"/>
          <w:rtl/>
        </w:rPr>
        <w:t>تاریخ</w:t>
      </w:r>
      <w:r w:rsidR="00165A05" w:rsidRPr="00E5668C">
        <w:rPr>
          <w:rFonts w:cs="B Lotus" w:hint="cs"/>
          <w:sz w:val="20"/>
          <w:szCs w:val="20"/>
          <w:rtl/>
        </w:rPr>
        <w:t>:</w:t>
      </w:r>
      <w:r w:rsidR="006D7303" w:rsidRPr="00E5668C">
        <w:rPr>
          <w:rFonts w:cs="B Lotus" w:hint="cs"/>
          <w:sz w:val="20"/>
          <w:szCs w:val="20"/>
          <w:rtl/>
        </w:rPr>
        <w:tab/>
      </w:r>
      <w:r w:rsidR="006D7303" w:rsidRPr="00E5668C">
        <w:rPr>
          <w:rFonts w:cs="B Lotus" w:hint="cs"/>
          <w:sz w:val="20"/>
          <w:szCs w:val="20"/>
          <w:rtl/>
        </w:rPr>
        <w:tab/>
      </w:r>
      <w:r w:rsidR="000639CD" w:rsidRPr="00E5668C">
        <w:rPr>
          <w:rFonts w:cs="B Lotus" w:hint="cs"/>
          <w:sz w:val="20"/>
          <w:szCs w:val="20"/>
          <w:rtl/>
        </w:rPr>
        <w:t>پس از زایمان</w:t>
      </w:r>
      <w:r w:rsidR="000639CD" w:rsidRPr="00E5668C">
        <w:rPr>
          <w:rFonts w:cs="B Lotus" w:hint="cs"/>
          <w:sz w:val="20"/>
          <w:szCs w:val="20"/>
          <w:rtl/>
        </w:rPr>
        <w:tab/>
      </w:r>
      <w:r w:rsidR="000639CD" w:rsidRPr="00E5668C">
        <w:rPr>
          <w:rFonts w:cs="B Lotus" w:hint="cs"/>
          <w:sz w:val="20"/>
          <w:szCs w:val="20"/>
          <w:rtl/>
        </w:rPr>
        <w:tab/>
        <w:t>هنگام سزارین</w:t>
      </w:r>
      <w:r w:rsidR="000639CD" w:rsidRPr="00E5668C">
        <w:rPr>
          <w:rFonts w:cs="B Lotus" w:hint="cs"/>
          <w:sz w:val="20"/>
          <w:szCs w:val="20"/>
          <w:rtl/>
        </w:rPr>
        <w:tab/>
      </w:r>
      <w:r w:rsidR="000639CD" w:rsidRPr="00E5668C">
        <w:rPr>
          <w:rFonts w:cs="B Lotus" w:hint="cs"/>
          <w:sz w:val="20"/>
          <w:szCs w:val="20"/>
          <w:rtl/>
        </w:rPr>
        <w:tab/>
        <w:t>سایر زمان ها</w:t>
      </w:r>
    </w:p>
    <w:p w:rsidR="00F35835" w:rsidRPr="00E5668C" w:rsidRDefault="00F35835" w:rsidP="00F35835">
      <w:pPr>
        <w:jc w:val="both"/>
        <w:rPr>
          <w:rFonts w:cs="B Lotus"/>
          <w:sz w:val="20"/>
          <w:szCs w:val="20"/>
        </w:rPr>
      </w:pPr>
      <w:r w:rsidRPr="00E5668C">
        <w:rPr>
          <w:rFonts w:cs="B Lotus" w:hint="cs"/>
          <w:sz w:val="20"/>
          <w:szCs w:val="20"/>
          <w:rtl/>
        </w:rPr>
        <w:t>خیر</w:t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</w:rPr>
        <w:sym w:font="Wingdings 2" w:char="F0A3"/>
      </w:r>
      <w:r w:rsidR="002E54CD" w:rsidRPr="00E5668C">
        <w:rPr>
          <w:rFonts w:cs="B Lotus" w:hint="cs"/>
          <w:sz w:val="20"/>
          <w:szCs w:val="20"/>
          <w:rtl/>
        </w:rPr>
        <w:t xml:space="preserve"> </w:t>
      </w:r>
      <w:r w:rsidRPr="00E5668C">
        <w:rPr>
          <w:rFonts w:cs="B Lotus" w:hint="cs"/>
          <w:sz w:val="20"/>
          <w:szCs w:val="20"/>
          <w:rtl/>
        </w:rPr>
        <w:t>دلیل انجام نشدن عمل:</w:t>
      </w:r>
    </w:p>
    <w:p w:rsidR="006D7303" w:rsidRPr="00E5668C" w:rsidRDefault="00242415" w:rsidP="001942C0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چ</w:t>
      </w:r>
      <w:r w:rsidR="00FA67CE" w:rsidRPr="00E5668C">
        <w:rPr>
          <w:rFonts w:cs="B Lotus" w:hint="cs"/>
          <w:sz w:val="20"/>
          <w:szCs w:val="20"/>
          <w:rtl/>
        </w:rPr>
        <w:t xml:space="preserve"> </w:t>
      </w:r>
      <w:r w:rsidR="006D7303" w:rsidRPr="00E5668C">
        <w:rPr>
          <w:rFonts w:hint="cs"/>
          <w:sz w:val="20"/>
          <w:szCs w:val="20"/>
          <w:rtl/>
        </w:rPr>
        <w:t>–</w:t>
      </w:r>
      <w:r w:rsidR="00700DF3" w:rsidRPr="00E5668C">
        <w:rPr>
          <w:rFonts w:hint="cs"/>
          <w:sz w:val="20"/>
          <w:szCs w:val="20"/>
          <w:rtl/>
        </w:rPr>
        <w:t xml:space="preserve"> </w:t>
      </w:r>
      <w:r w:rsidR="00700DF3" w:rsidRPr="00E5668C">
        <w:rPr>
          <w:rFonts w:cs="B Lotus" w:hint="cs"/>
          <w:sz w:val="20"/>
          <w:szCs w:val="20"/>
          <w:rtl/>
        </w:rPr>
        <w:t>بررسی</w:t>
      </w:r>
      <w:r w:rsidR="006253F2">
        <w:rPr>
          <w:rFonts w:cs="B Lotus" w:hint="cs"/>
          <w:sz w:val="20"/>
          <w:szCs w:val="20"/>
          <w:rtl/>
        </w:rPr>
        <w:t xml:space="preserve"> </w:t>
      </w:r>
      <w:r w:rsidR="001942C0" w:rsidRPr="00E5668C">
        <w:rPr>
          <w:rFonts w:cs="B Lotus" w:hint="cs"/>
          <w:sz w:val="20"/>
          <w:szCs w:val="20"/>
          <w:rtl/>
        </w:rPr>
        <w:t xml:space="preserve">شکایت های </w:t>
      </w:r>
      <w:r w:rsidR="00F752D6" w:rsidRPr="00E5668C">
        <w:rPr>
          <w:rFonts w:cs="B Lotus" w:hint="cs"/>
          <w:sz w:val="20"/>
          <w:szCs w:val="20"/>
          <w:rtl/>
        </w:rPr>
        <w:t xml:space="preserve">تا چهار </w:t>
      </w:r>
      <w:r w:rsidR="00C77B76" w:rsidRPr="00E5668C">
        <w:rPr>
          <w:rFonts w:cs="B Lotus" w:hint="cs"/>
          <w:sz w:val="20"/>
          <w:szCs w:val="20"/>
          <w:rtl/>
        </w:rPr>
        <w:t xml:space="preserve">هفته اول </w:t>
      </w:r>
      <w:r w:rsidR="00F752D6" w:rsidRPr="00E5668C">
        <w:rPr>
          <w:rFonts w:cs="B Lotus" w:hint="cs"/>
          <w:sz w:val="20"/>
          <w:szCs w:val="20"/>
          <w:rtl/>
        </w:rPr>
        <w:t xml:space="preserve">(به ویژه هفته اول) </w:t>
      </w:r>
      <w:r w:rsidR="00C77B76" w:rsidRPr="00E5668C">
        <w:rPr>
          <w:rFonts w:cs="B Lotus" w:hint="cs"/>
          <w:sz w:val="20"/>
          <w:szCs w:val="20"/>
          <w:rtl/>
        </w:rPr>
        <w:t>بعد از عمل</w:t>
      </w:r>
      <w:r w:rsidR="00FA67CE" w:rsidRPr="00E5668C">
        <w:rPr>
          <w:rFonts w:cs="B Lotus" w:hint="cs"/>
          <w:sz w:val="20"/>
          <w:szCs w:val="20"/>
          <w:rtl/>
        </w:rPr>
        <w:t xml:space="preserve">- سطح </w:t>
      </w:r>
      <w:r w:rsidR="006D7303" w:rsidRPr="00E5668C">
        <w:rPr>
          <w:rFonts w:cs="B Lotus" w:hint="cs"/>
          <w:sz w:val="20"/>
          <w:szCs w:val="20"/>
          <w:rtl/>
        </w:rPr>
        <w:t>اول</w:t>
      </w:r>
      <w:r w:rsidR="00911F6C" w:rsidRPr="00E5668C">
        <w:rPr>
          <w:rFonts w:cs="B Lotus" w:hint="cs"/>
          <w:sz w:val="20"/>
          <w:szCs w:val="20"/>
          <w:rtl/>
        </w:rPr>
        <w:t xml:space="preserve"> یا دوم</w:t>
      </w:r>
    </w:p>
    <w:tbl>
      <w:tblPr>
        <w:bidiVisual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44"/>
        <w:gridCol w:w="425"/>
        <w:gridCol w:w="500"/>
        <w:gridCol w:w="3327"/>
        <w:gridCol w:w="426"/>
        <w:gridCol w:w="567"/>
      </w:tblGrid>
      <w:tr w:rsidR="00043A1A" w:rsidRPr="00E5668C">
        <w:tc>
          <w:tcPr>
            <w:tcW w:w="4444" w:type="dxa"/>
          </w:tcPr>
          <w:p w:rsidR="00043A1A" w:rsidRPr="00E5668C" w:rsidRDefault="00043A1A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از حال رفتن</w:t>
            </w:r>
          </w:p>
        </w:tc>
        <w:tc>
          <w:tcPr>
            <w:tcW w:w="425" w:type="dxa"/>
            <w:shd w:val="clear" w:color="auto" w:fill="FF00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0" w:type="dxa"/>
            <w:shd w:val="clear" w:color="auto" w:fill="00FF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327" w:type="dxa"/>
          </w:tcPr>
          <w:p w:rsidR="00043A1A" w:rsidRPr="00E5668C" w:rsidRDefault="00EF689B" w:rsidP="00EF689B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گ</w:t>
            </w:r>
            <w:r w:rsidR="00043A1A" w:rsidRPr="00E5668C">
              <w:rPr>
                <w:rFonts w:cs="B Lotus" w:hint="cs"/>
                <w:sz w:val="20"/>
                <w:szCs w:val="20"/>
                <w:rtl/>
              </w:rPr>
              <w:t>یج</w:t>
            </w:r>
            <w:r>
              <w:rPr>
                <w:rFonts w:cs="B Lotus" w:hint="cs"/>
                <w:sz w:val="20"/>
                <w:szCs w:val="20"/>
                <w:rtl/>
              </w:rPr>
              <w:t>ی</w:t>
            </w:r>
            <w:r w:rsidR="00043A1A" w:rsidRPr="00E5668C">
              <w:rPr>
                <w:rFonts w:cs="B Lotus" w:hint="cs"/>
                <w:sz w:val="20"/>
                <w:szCs w:val="20"/>
                <w:rtl/>
              </w:rPr>
              <w:t xml:space="preserve"> شدید</w:t>
            </w:r>
            <w:r w:rsidR="00665BC2">
              <w:rPr>
                <w:rFonts w:cs="B Lotus" w:hint="cs"/>
                <w:sz w:val="20"/>
                <w:szCs w:val="20"/>
                <w:rtl/>
              </w:rPr>
              <w:t xml:space="preserve"> در 4 هفته و بویژه هفته اول</w:t>
            </w:r>
          </w:p>
        </w:tc>
        <w:tc>
          <w:tcPr>
            <w:tcW w:w="426" w:type="dxa"/>
            <w:shd w:val="clear" w:color="auto" w:fill="FF00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043A1A" w:rsidRPr="00E5668C">
        <w:tc>
          <w:tcPr>
            <w:tcW w:w="4444" w:type="dxa"/>
          </w:tcPr>
          <w:p w:rsidR="00043A1A" w:rsidRPr="00E5668C" w:rsidRDefault="00043A1A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درد یا حساسیت شکم</w:t>
            </w:r>
          </w:p>
        </w:tc>
        <w:tc>
          <w:tcPr>
            <w:tcW w:w="425" w:type="dxa"/>
            <w:shd w:val="clear" w:color="auto" w:fill="FF00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0" w:type="dxa"/>
            <w:shd w:val="clear" w:color="auto" w:fill="00FF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327" w:type="dxa"/>
          </w:tcPr>
          <w:p w:rsidR="00043A1A" w:rsidRPr="00E5668C" w:rsidRDefault="00043A1A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تب بیشتر از 38 درجه</w:t>
            </w:r>
          </w:p>
        </w:tc>
        <w:tc>
          <w:tcPr>
            <w:tcW w:w="426" w:type="dxa"/>
            <w:shd w:val="clear" w:color="auto" w:fill="FF00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043A1A" w:rsidRPr="00E5668C">
        <w:tc>
          <w:tcPr>
            <w:tcW w:w="4444" w:type="dxa"/>
          </w:tcPr>
          <w:p w:rsidR="00043A1A" w:rsidRPr="00E5668C" w:rsidRDefault="00665BC2" w:rsidP="00043A1A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قرمزی محل عمل که بدتر شود یا از بین نرود.</w:t>
            </w:r>
          </w:p>
        </w:tc>
        <w:tc>
          <w:tcPr>
            <w:tcW w:w="425" w:type="dxa"/>
            <w:shd w:val="clear" w:color="auto" w:fill="FF00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0" w:type="dxa"/>
            <w:shd w:val="clear" w:color="auto" w:fill="00FF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327" w:type="dxa"/>
          </w:tcPr>
          <w:p w:rsidR="00043A1A" w:rsidRPr="00E5668C" w:rsidRDefault="00043A1A" w:rsidP="00EF689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خروج چرک و خون از محل </w:t>
            </w:r>
            <w:r w:rsidR="00EF689B">
              <w:rPr>
                <w:rFonts w:cs="B Lotus" w:hint="cs"/>
                <w:sz w:val="20"/>
                <w:szCs w:val="20"/>
                <w:rtl/>
              </w:rPr>
              <w:t>عمل</w:t>
            </w:r>
            <w:r w:rsidR="00665BC2">
              <w:rPr>
                <w:rFonts w:cs="B Lotus" w:hint="cs"/>
                <w:sz w:val="20"/>
                <w:szCs w:val="20"/>
                <w:rtl/>
              </w:rPr>
              <w:t xml:space="preserve"> تا یک هفته</w:t>
            </w:r>
          </w:p>
        </w:tc>
        <w:tc>
          <w:tcPr>
            <w:tcW w:w="426" w:type="dxa"/>
            <w:shd w:val="clear" w:color="auto" w:fill="FF00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043A1A" w:rsidRPr="00E5668C">
        <w:tc>
          <w:tcPr>
            <w:tcW w:w="4444" w:type="dxa"/>
          </w:tcPr>
          <w:p w:rsidR="00043A1A" w:rsidRPr="00E5668C" w:rsidRDefault="00AE288F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درد و تورم</w:t>
            </w:r>
            <w:r w:rsidR="00043A1A" w:rsidRPr="00E5668C">
              <w:rPr>
                <w:rFonts w:cs="B Lotus" w:hint="cs"/>
                <w:sz w:val="20"/>
                <w:szCs w:val="20"/>
                <w:rtl/>
              </w:rPr>
              <w:t xml:space="preserve"> محل </w:t>
            </w:r>
            <w:r w:rsidR="00EF689B">
              <w:rPr>
                <w:rFonts w:cs="B Lotus" w:hint="cs"/>
                <w:sz w:val="20"/>
                <w:szCs w:val="20"/>
                <w:rtl/>
              </w:rPr>
              <w:t>عمل</w:t>
            </w:r>
          </w:p>
        </w:tc>
        <w:tc>
          <w:tcPr>
            <w:tcW w:w="425" w:type="dxa"/>
            <w:shd w:val="clear" w:color="auto" w:fill="FF00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0" w:type="dxa"/>
            <w:shd w:val="clear" w:color="auto" w:fill="00FF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327" w:type="dxa"/>
          </w:tcPr>
          <w:p w:rsidR="00043A1A" w:rsidRPr="00E5668C" w:rsidRDefault="00043A1A" w:rsidP="00043A1A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درد شکمی که بدتر شده یا از بین نرود</w:t>
            </w:r>
          </w:p>
        </w:tc>
        <w:tc>
          <w:tcPr>
            <w:tcW w:w="426" w:type="dxa"/>
            <w:shd w:val="clear" w:color="auto" w:fill="FF00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</w:tcPr>
          <w:p w:rsidR="00043A1A" w:rsidRPr="00E5668C" w:rsidRDefault="0089317E" w:rsidP="0089317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</w:tbl>
    <w:p w:rsidR="0024152A" w:rsidRPr="00E5668C" w:rsidRDefault="0024152A" w:rsidP="00D60A68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اقدام انجام شده در صورت وجود هرکدام از موارد یادشده</w:t>
      </w:r>
      <w:r w:rsidR="005F780E" w:rsidRPr="00E5668C">
        <w:rPr>
          <w:rFonts w:cs="B Lotus" w:hint="cs"/>
          <w:sz w:val="20"/>
          <w:szCs w:val="20"/>
          <w:rtl/>
        </w:rPr>
        <w:t>:</w:t>
      </w:r>
      <w:r w:rsidRPr="00E5668C">
        <w:rPr>
          <w:rFonts w:cs="B Lotus" w:hint="cs"/>
          <w:sz w:val="20"/>
          <w:szCs w:val="20"/>
          <w:rtl/>
        </w:rPr>
        <w:tab/>
      </w:r>
      <w:r w:rsidR="00D60A68" w:rsidRPr="00E5668C">
        <w:rPr>
          <w:rFonts w:cs="B Lotus" w:hint="cs"/>
          <w:sz w:val="20"/>
          <w:szCs w:val="20"/>
          <w:rtl/>
        </w:rPr>
        <w:t xml:space="preserve"> </w:t>
      </w:r>
      <w:r w:rsidRPr="00E5668C">
        <w:rPr>
          <w:rFonts w:cs="B Lotus" w:hint="cs"/>
          <w:sz w:val="20"/>
          <w:szCs w:val="20"/>
          <w:rtl/>
        </w:rPr>
        <w:t>ارجاع</w:t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</w:rPr>
        <w:sym w:font="Wingdings 2" w:char="F0A3"/>
      </w:r>
      <w:r w:rsidR="002E54CD" w:rsidRPr="00E5668C">
        <w:rPr>
          <w:rFonts w:cs="B Lotus" w:hint="cs"/>
          <w:sz w:val="20"/>
          <w:szCs w:val="20"/>
          <w:rtl/>
        </w:rPr>
        <w:t xml:space="preserve"> </w:t>
      </w:r>
      <w:r w:rsidR="00F752D6" w:rsidRPr="00E5668C">
        <w:rPr>
          <w:rFonts w:cs="B Lotus" w:hint="cs"/>
          <w:sz w:val="20"/>
          <w:szCs w:val="20"/>
          <w:rtl/>
        </w:rPr>
        <w:t>تاریخ ارجاع</w:t>
      </w:r>
      <w:r w:rsidR="000702A9" w:rsidRPr="00E5668C">
        <w:rPr>
          <w:rFonts w:cs="B Lotus" w:hint="cs"/>
          <w:sz w:val="20"/>
          <w:szCs w:val="20"/>
          <w:rtl/>
        </w:rPr>
        <w:tab/>
      </w:r>
      <w:r w:rsidR="00F752D6" w:rsidRPr="00E5668C">
        <w:rPr>
          <w:rFonts w:cs="B Lotus" w:hint="cs"/>
          <w:sz w:val="20"/>
          <w:szCs w:val="20"/>
          <w:rtl/>
        </w:rPr>
        <w:tab/>
      </w:r>
      <w:r w:rsidR="00BD0E25">
        <w:rPr>
          <w:rFonts w:cs="B Lotus" w:hint="cs"/>
          <w:sz w:val="20"/>
          <w:szCs w:val="20"/>
          <w:rtl/>
        </w:rPr>
        <w:t>کارهای</w:t>
      </w:r>
      <w:r w:rsidR="00D60A68" w:rsidRPr="00E5668C">
        <w:rPr>
          <w:rFonts w:cs="B Lotus" w:hint="cs"/>
          <w:sz w:val="20"/>
          <w:szCs w:val="20"/>
          <w:rtl/>
        </w:rPr>
        <w:t xml:space="preserve"> دیگر</w:t>
      </w:r>
      <w:r w:rsidR="002E54CD" w:rsidRPr="00E5668C">
        <w:rPr>
          <w:rFonts w:cs="B Lotus" w:hint="cs"/>
          <w:sz w:val="20"/>
          <w:szCs w:val="20"/>
          <w:rtl/>
        </w:rPr>
        <w:t xml:space="preserve"> </w:t>
      </w:r>
      <w:r w:rsidR="00D60A68" w:rsidRPr="00E5668C">
        <w:rPr>
          <w:rFonts w:cs="B Lotus" w:hint="cs"/>
          <w:sz w:val="20"/>
          <w:szCs w:val="20"/>
        </w:rPr>
        <w:sym w:font="Wingdings 2" w:char="F0A3"/>
      </w:r>
      <w:r w:rsidR="00D60A68" w:rsidRPr="00E5668C">
        <w:rPr>
          <w:rFonts w:cs="B Lotus" w:hint="cs"/>
          <w:sz w:val="20"/>
          <w:szCs w:val="20"/>
          <w:rtl/>
        </w:rPr>
        <w:t xml:space="preserve"> (توضیح دهید):</w:t>
      </w:r>
    </w:p>
    <w:p w:rsidR="00EA2A02" w:rsidRPr="00E5668C" w:rsidRDefault="00BD0E25" w:rsidP="00015853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کارهای</w:t>
      </w:r>
      <w:r w:rsidR="00EA2A02" w:rsidRPr="00E5668C">
        <w:rPr>
          <w:rFonts w:cs="B Lotus" w:hint="cs"/>
          <w:sz w:val="20"/>
          <w:szCs w:val="20"/>
          <w:rtl/>
        </w:rPr>
        <w:t xml:space="preserve"> انجام شده در سط</w:t>
      </w:r>
      <w:r w:rsidR="00015853" w:rsidRPr="00E5668C">
        <w:rPr>
          <w:rFonts w:cs="B Lotus" w:hint="cs"/>
          <w:sz w:val="20"/>
          <w:szCs w:val="20"/>
          <w:rtl/>
        </w:rPr>
        <w:t>و</w:t>
      </w:r>
      <w:r w:rsidR="00EA2A02" w:rsidRPr="00E5668C">
        <w:rPr>
          <w:rFonts w:cs="B Lotus" w:hint="cs"/>
          <w:sz w:val="20"/>
          <w:szCs w:val="20"/>
          <w:rtl/>
        </w:rPr>
        <w:t xml:space="preserve">ح </w:t>
      </w:r>
      <w:r w:rsidR="00015853" w:rsidRPr="00E5668C">
        <w:rPr>
          <w:rFonts w:cs="B Lotus" w:hint="cs"/>
          <w:sz w:val="20"/>
          <w:szCs w:val="20"/>
          <w:rtl/>
        </w:rPr>
        <w:t>بالاتر</w:t>
      </w:r>
      <w:r w:rsidR="00EA2A02" w:rsidRPr="00E5668C">
        <w:rPr>
          <w:rFonts w:cs="B Lotus" w:hint="cs"/>
          <w:sz w:val="20"/>
          <w:szCs w:val="20"/>
          <w:rtl/>
        </w:rPr>
        <w:t xml:space="preserve"> (درصورت ارجاع </w:t>
      </w:r>
      <w:r w:rsidR="00697A0D" w:rsidRPr="00E5668C">
        <w:rPr>
          <w:rFonts w:cs="B Lotus" w:hint="cs"/>
          <w:sz w:val="20"/>
          <w:szCs w:val="20"/>
          <w:rtl/>
        </w:rPr>
        <w:t xml:space="preserve">و </w:t>
      </w:r>
      <w:r w:rsidR="00EA2A02" w:rsidRPr="00E5668C">
        <w:rPr>
          <w:rFonts w:cs="B Lotus" w:hint="cs"/>
          <w:sz w:val="20"/>
          <w:szCs w:val="20"/>
          <w:rtl/>
        </w:rPr>
        <w:t>انجام):</w:t>
      </w:r>
    </w:p>
    <w:p w:rsidR="007177C5" w:rsidRPr="00E5668C" w:rsidRDefault="007177C5" w:rsidP="00700DF3">
      <w:pPr>
        <w:jc w:val="both"/>
        <w:rPr>
          <w:rFonts w:cs="B Lotus"/>
          <w:color w:val="0000FF"/>
          <w:sz w:val="20"/>
          <w:szCs w:val="20"/>
          <w:u w:val="single"/>
          <w:rtl/>
        </w:rPr>
      </w:pPr>
    </w:p>
    <w:p w:rsidR="00DF5CB0" w:rsidRPr="00E5668C" w:rsidRDefault="00242415" w:rsidP="00727132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ح</w:t>
      </w:r>
      <w:r w:rsidR="00DF5CB0" w:rsidRPr="00E5668C">
        <w:rPr>
          <w:rFonts w:cs="B Lotus" w:hint="cs"/>
          <w:sz w:val="20"/>
          <w:szCs w:val="20"/>
          <w:rtl/>
        </w:rPr>
        <w:t xml:space="preserve"> </w:t>
      </w:r>
      <w:r w:rsidR="00DF5CB0" w:rsidRPr="00E5668C">
        <w:rPr>
          <w:rFonts w:hint="cs"/>
          <w:sz w:val="20"/>
          <w:szCs w:val="20"/>
          <w:rtl/>
        </w:rPr>
        <w:t>–</w:t>
      </w:r>
      <w:r w:rsidR="00DF5CB0" w:rsidRPr="00E5668C">
        <w:rPr>
          <w:rFonts w:cs="B Lotus" w:hint="cs"/>
          <w:sz w:val="20"/>
          <w:szCs w:val="20"/>
          <w:rtl/>
        </w:rPr>
        <w:t xml:space="preserve"> پیگیری های بعد از عمل</w:t>
      </w:r>
      <w:r w:rsidR="00CA6E40" w:rsidRPr="00E5668C">
        <w:rPr>
          <w:rFonts w:cs="B Lotus" w:hint="cs"/>
          <w:sz w:val="20"/>
          <w:szCs w:val="20"/>
          <w:rtl/>
        </w:rPr>
        <w:t xml:space="preserve">- سطح </w:t>
      </w:r>
      <w:r w:rsidR="00727132" w:rsidRPr="00E5668C">
        <w:rPr>
          <w:rFonts w:cs="B Lotus" w:hint="cs"/>
          <w:sz w:val="20"/>
          <w:szCs w:val="20"/>
          <w:rtl/>
        </w:rPr>
        <w:t>دوم</w:t>
      </w:r>
      <w:r w:rsidR="00DF5CB0" w:rsidRPr="00E5668C">
        <w:rPr>
          <w:rFonts w:cs="B Lotus" w:hint="cs"/>
          <w:sz w:val="20"/>
          <w:szCs w:val="20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7"/>
        <w:gridCol w:w="284"/>
        <w:gridCol w:w="3707"/>
        <w:gridCol w:w="2096"/>
        <w:gridCol w:w="366"/>
        <w:gridCol w:w="1877"/>
      </w:tblGrid>
      <w:tr w:rsidR="007268B7" w:rsidRPr="00E5668C" w:rsidTr="00CF17DC">
        <w:tc>
          <w:tcPr>
            <w:tcW w:w="1467" w:type="dxa"/>
          </w:tcPr>
          <w:p w:rsidR="007268B7" w:rsidRPr="00E5668C" w:rsidRDefault="007268B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معاینه بعد از عمل</w:t>
            </w:r>
          </w:p>
        </w:tc>
        <w:tc>
          <w:tcPr>
            <w:tcW w:w="284" w:type="dxa"/>
          </w:tcPr>
          <w:p w:rsidR="007268B7" w:rsidRPr="00E5668C" w:rsidRDefault="007268B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3707" w:type="dxa"/>
          </w:tcPr>
          <w:p w:rsidR="007268B7" w:rsidRPr="00E5668C" w:rsidRDefault="007268B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  <w:r w:rsidR="003717FE" w:rsidRPr="00E5668C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  <w:tc>
          <w:tcPr>
            <w:tcW w:w="2096" w:type="dxa"/>
          </w:tcPr>
          <w:p w:rsidR="007268B7" w:rsidRPr="00E5668C" w:rsidRDefault="007268B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مراجعه برای کشیدن بخیه</w:t>
            </w:r>
          </w:p>
        </w:tc>
        <w:tc>
          <w:tcPr>
            <w:tcW w:w="366" w:type="dxa"/>
          </w:tcPr>
          <w:p w:rsidR="007268B7" w:rsidRPr="00E5668C" w:rsidRDefault="007268B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</w:tcPr>
          <w:p w:rsidR="007268B7" w:rsidRPr="00E5668C" w:rsidRDefault="007268B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  <w:r w:rsidR="003717FE" w:rsidRPr="00E5668C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506497" w:rsidRPr="00E5668C" w:rsidTr="00CF17DC">
        <w:tc>
          <w:tcPr>
            <w:tcW w:w="5458" w:type="dxa"/>
            <w:gridSpan w:val="3"/>
          </w:tcPr>
          <w:p w:rsidR="00506497" w:rsidRPr="00E5668C" w:rsidRDefault="0050649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اقدام انجام شده برای این مراجعه: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ab/>
            </w:r>
          </w:p>
        </w:tc>
        <w:tc>
          <w:tcPr>
            <w:tcW w:w="2096" w:type="dxa"/>
          </w:tcPr>
          <w:p w:rsidR="00506497" w:rsidRPr="00E5668C" w:rsidRDefault="0050649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ارجاع</w:t>
            </w:r>
          </w:p>
        </w:tc>
        <w:tc>
          <w:tcPr>
            <w:tcW w:w="366" w:type="dxa"/>
          </w:tcPr>
          <w:p w:rsidR="00506497" w:rsidRPr="00E5668C" w:rsidRDefault="0050649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877" w:type="dxa"/>
            <w:shd w:val="clear" w:color="auto" w:fill="606060"/>
          </w:tcPr>
          <w:p w:rsidR="00506497" w:rsidRPr="00E5668C" w:rsidRDefault="00506497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506497" w:rsidRPr="00E5668C" w:rsidTr="00CF17DC">
        <w:tc>
          <w:tcPr>
            <w:tcW w:w="9797" w:type="dxa"/>
            <w:gridSpan w:val="6"/>
          </w:tcPr>
          <w:p w:rsidR="00506497" w:rsidRPr="00E5668C" w:rsidRDefault="00BD0E25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کارهای</w:t>
            </w:r>
            <w:r w:rsidR="00506497" w:rsidRPr="00E5668C">
              <w:rPr>
                <w:rFonts w:cs="B Lotus" w:hint="cs"/>
                <w:sz w:val="20"/>
                <w:szCs w:val="20"/>
                <w:rtl/>
              </w:rPr>
              <w:t xml:space="preserve"> دیگر (توضیح دهید):</w:t>
            </w:r>
          </w:p>
          <w:p w:rsidR="009C62DE" w:rsidRPr="00E5668C" w:rsidRDefault="009C62DE" w:rsidP="002078E3">
            <w:pPr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5F2B17" w:rsidRPr="00E5668C" w:rsidRDefault="00242415" w:rsidP="00CF17DC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sz w:val="20"/>
          <w:szCs w:val="20"/>
          <w:rtl/>
        </w:rPr>
        <w:t>خ</w:t>
      </w:r>
      <w:r w:rsidR="005F2B17" w:rsidRPr="00E5668C">
        <w:rPr>
          <w:rFonts w:cs="B Lotus" w:hint="cs"/>
          <w:sz w:val="20"/>
          <w:szCs w:val="20"/>
          <w:rtl/>
        </w:rPr>
        <w:t xml:space="preserve">- در </w:t>
      </w:r>
      <w:r w:rsidR="00A877B6" w:rsidRPr="00E5668C">
        <w:rPr>
          <w:rFonts w:cs="B Lotus" w:hint="cs"/>
          <w:sz w:val="20"/>
          <w:szCs w:val="20"/>
          <w:rtl/>
        </w:rPr>
        <w:t xml:space="preserve">صورت هرگونه مراجعه پیگیری، بررسی </w:t>
      </w:r>
      <w:r w:rsidR="005F2B17" w:rsidRPr="00E5668C">
        <w:rPr>
          <w:rFonts w:cs="B Lotus" w:hint="cs"/>
          <w:sz w:val="20"/>
          <w:szCs w:val="20"/>
          <w:rtl/>
        </w:rPr>
        <w:t xml:space="preserve">رضایت از </w:t>
      </w:r>
      <w:r w:rsidR="00A877B6" w:rsidRPr="00E5668C">
        <w:rPr>
          <w:rFonts w:cs="B Lotus" w:hint="cs"/>
          <w:sz w:val="20"/>
          <w:szCs w:val="20"/>
          <w:rtl/>
        </w:rPr>
        <w:t>عمل</w:t>
      </w:r>
      <w:r w:rsidR="005F2B17" w:rsidRPr="00E5668C">
        <w:rPr>
          <w:rFonts w:cs="B Lotus" w:hint="cs"/>
          <w:sz w:val="20"/>
          <w:szCs w:val="20"/>
          <w:rtl/>
        </w:rPr>
        <w:t xml:space="preserve">، </w:t>
      </w:r>
      <w:r w:rsidR="00A877B6" w:rsidRPr="00E5668C">
        <w:rPr>
          <w:rFonts w:cs="B Lotus" w:hint="cs"/>
          <w:sz w:val="20"/>
          <w:szCs w:val="20"/>
          <w:rtl/>
        </w:rPr>
        <w:t>عارضه ها، ه</w:t>
      </w:r>
      <w:r w:rsidR="00D73342" w:rsidRPr="00E5668C">
        <w:rPr>
          <w:rFonts w:cs="B Lotus" w:hint="cs"/>
          <w:sz w:val="20"/>
          <w:szCs w:val="20"/>
          <w:rtl/>
        </w:rPr>
        <w:t>ش</w:t>
      </w:r>
      <w:r w:rsidR="00A877B6" w:rsidRPr="00E5668C">
        <w:rPr>
          <w:rFonts w:cs="B Lotus" w:hint="cs"/>
          <w:sz w:val="20"/>
          <w:szCs w:val="20"/>
          <w:rtl/>
        </w:rPr>
        <w:t xml:space="preserve">دارها، راهنمایی و مشاوره (درصورت وجود مشکل خاص) </w:t>
      </w:r>
      <w:r w:rsidR="005F2B17" w:rsidRPr="00E5668C">
        <w:rPr>
          <w:rFonts w:cs="B Lotus" w:hint="cs"/>
          <w:sz w:val="20"/>
          <w:szCs w:val="20"/>
          <w:rtl/>
        </w:rPr>
        <w:t xml:space="preserve">سوال </w:t>
      </w:r>
      <w:r w:rsidR="00D60A68" w:rsidRPr="00E5668C">
        <w:rPr>
          <w:rFonts w:cs="B Lotus" w:hint="cs"/>
          <w:sz w:val="20"/>
          <w:szCs w:val="20"/>
          <w:rtl/>
        </w:rPr>
        <w:t xml:space="preserve">و ثبت </w:t>
      </w:r>
      <w:r w:rsidR="005F2B17" w:rsidRPr="00E5668C">
        <w:rPr>
          <w:rFonts w:cs="B Lotus" w:hint="cs"/>
          <w:sz w:val="20"/>
          <w:szCs w:val="20"/>
          <w:rtl/>
        </w:rPr>
        <w:t>شود</w:t>
      </w:r>
      <w:r w:rsidR="008C141D" w:rsidRPr="00E5668C">
        <w:rPr>
          <w:rFonts w:cs="B Lotus" w:hint="cs"/>
          <w:sz w:val="20"/>
          <w:szCs w:val="20"/>
          <w:rtl/>
        </w:rPr>
        <w:t>.</w:t>
      </w:r>
    </w:p>
    <w:p w:rsidR="00816E04" w:rsidRPr="00E5668C" w:rsidRDefault="0022529E" w:rsidP="00816E04">
      <w:pPr>
        <w:jc w:val="center"/>
        <w:rPr>
          <w:rFonts w:cs="B Lotus"/>
          <w:b/>
          <w:bCs/>
          <w:sz w:val="32"/>
          <w:szCs w:val="32"/>
        </w:rPr>
      </w:pPr>
      <w:r w:rsidRPr="00E5668C">
        <w:rPr>
          <w:rFonts w:cs="B Lotus"/>
          <w:sz w:val="20"/>
          <w:szCs w:val="20"/>
          <w:rtl/>
        </w:rPr>
        <w:br w:type="page"/>
      </w:r>
      <w:r w:rsidR="00816E04" w:rsidRPr="00E5668C">
        <w:rPr>
          <w:rFonts w:cs="B Lotus" w:hint="cs"/>
          <w:b/>
          <w:bCs/>
          <w:sz w:val="32"/>
          <w:szCs w:val="32"/>
          <w:rtl/>
        </w:rPr>
        <w:lastRenderedPageBreak/>
        <w:t>وازکتومی بدون تیغ جراحی</w:t>
      </w:r>
    </w:p>
    <w:p w:rsidR="00816E04" w:rsidRPr="00E5668C" w:rsidRDefault="00816E04" w:rsidP="00816E04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الف - بررسی توسط ارایه دهنده خدمت مراجعه اول- موارد منع مصرف مطلق:</w:t>
      </w:r>
    </w:p>
    <w:tbl>
      <w:tblPr>
        <w:bidiVisual/>
        <w:tblW w:w="5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9"/>
        <w:gridCol w:w="596"/>
        <w:gridCol w:w="484"/>
      </w:tblGrid>
      <w:tr w:rsidR="00816E04" w:rsidRPr="00E5668C" w:rsidTr="00C53B8B">
        <w:trPr>
          <w:jc w:val="center"/>
        </w:trPr>
        <w:tc>
          <w:tcPr>
            <w:tcW w:w="4289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خواستن فرزند</w:t>
            </w:r>
          </w:p>
        </w:tc>
        <w:tc>
          <w:tcPr>
            <w:tcW w:w="596" w:type="dxa"/>
            <w:shd w:val="clear" w:color="auto" w:fill="FF00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484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</w:tbl>
    <w:p w:rsidR="00816E04" w:rsidRPr="00E5668C" w:rsidRDefault="00816E04" w:rsidP="00816E04">
      <w:pPr>
        <w:jc w:val="both"/>
        <w:rPr>
          <w:rFonts w:cs="B Lotus"/>
          <w:rtl/>
        </w:rPr>
      </w:pPr>
    </w:p>
    <w:p w:rsidR="00816E04" w:rsidRPr="00E5668C" w:rsidRDefault="00363F40" w:rsidP="00816E04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ب</w:t>
      </w:r>
      <w:r w:rsidR="00816E04" w:rsidRPr="00E5668C">
        <w:rPr>
          <w:rFonts w:cs="B Lotus" w:hint="cs"/>
          <w:rtl/>
        </w:rPr>
        <w:t xml:space="preserve">- معاینه های لازم و نتایج آنها- سطح دوم (با طبيعي و غیرطبيعي مشخص شود): </w:t>
      </w:r>
    </w:p>
    <w:tbl>
      <w:tblPr>
        <w:bidiVisual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49"/>
        <w:gridCol w:w="899"/>
        <w:gridCol w:w="721"/>
        <w:gridCol w:w="2604"/>
        <w:gridCol w:w="900"/>
        <w:gridCol w:w="917"/>
      </w:tblGrid>
      <w:tr w:rsidR="00816E04" w:rsidRPr="00E5668C" w:rsidTr="00C53B8B">
        <w:tc>
          <w:tcPr>
            <w:tcW w:w="3749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معاینه عمومی بدن</w:t>
            </w:r>
          </w:p>
        </w:tc>
        <w:tc>
          <w:tcPr>
            <w:tcW w:w="899" w:type="dxa"/>
            <w:shd w:val="clear" w:color="auto" w:fill="FF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غير طبيعي</w:t>
            </w:r>
          </w:p>
        </w:tc>
        <w:tc>
          <w:tcPr>
            <w:tcW w:w="721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طبيعي</w:t>
            </w:r>
          </w:p>
        </w:tc>
        <w:tc>
          <w:tcPr>
            <w:tcW w:w="2604" w:type="dxa"/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معاینه دستگاه تناسلی</w:t>
            </w:r>
          </w:p>
        </w:tc>
        <w:tc>
          <w:tcPr>
            <w:tcW w:w="900" w:type="dxa"/>
            <w:shd w:val="clear" w:color="auto" w:fill="FF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غير طبيعي</w:t>
            </w:r>
          </w:p>
        </w:tc>
        <w:tc>
          <w:tcPr>
            <w:tcW w:w="917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طبيعي</w:t>
            </w:r>
          </w:p>
        </w:tc>
      </w:tr>
      <w:tr w:rsidR="00816E04" w:rsidRPr="00E5668C" w:rsidTr="00C53B8B">
        <w:tc>
          <w:tcPr>
            <w:tcW w:w="9790" w:type="dxa"/>
            <w:gridSpan w:val="6"/>
            <w:shd w:val="clear" w:color="auto" w:fill="auto"/>
          </w:tcPr>
          <w:p w:rsidR="00816E04" w:rsidRPr="00E5668C" w:rsidRDefault="00816E04" w:rsidP="007427AD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هر مورد غیرعادی توضیح داده شود:</w:t>
            </w:r>
          </w:p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816E04" w:rsidRPr="00E5668C" w:rsidRDefault="00816E04" w:rsidP="00816E04">
      <w:pPr>
        <w:jc w:val="both"/>
        <w:rPr>
          <w:rFonts w:cs="B Lotus"/>
          <w:rtl/>
        </w:rPr>
      </w:pPr>
    </w:p>
    <w:p w:rsidR="00816E04" w:rsidRPr="00E5668C" w:rsidRDefault="00363F40" w:rsidP="00816E04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پ</w:t>
      </w:r>
      <w:r w:rsidR="00816E04" w:rsidRPr="00E5668C">
        <w:rPr>
          <w:rFonts w:cs="B Lotus" w:hint="cs"/>
          <w:rtl/>
        </w:rPr>
        <w:t xml:space="preserve"> </w:t>
      </w:r>
      <w:r w:rsidR="00816E04" w:rsidRPr="00E5668C">
        <w:rPr>
          <w:rtl/>
        </w:rPr>
        <w:t>–</w:t>
      </w:r>
      <w:r w:rsidR="00816E04" w:rsidRPr="00E5668C">
        <w:rPr>
          <w:rFonts w:cs="B Lotus" w:hint="cs"/>
          <w:rtl/>
        </w:rPr>
        <w:t xml:space="preserve"> بررسی سطح دوم پزشک ارایه کننده خدمت</w:t>
      </w:r>
      <w:r w:rsidR="00816E04" w:rsidRPr="00E5668C">
        <w:rPr>
          <w:rFonts w:hint="cs"/>
          <w:rtl/>
        </w:rPr>
        <w:t>–</w:t>
      </w:r>
      <w:r w:rsidR="00816E04" w:rsidRPr="00E5668C">
        <w:rPr>
          <w:rFonts w:cs="B Lotus" w:hint="cs"/>
          <w:rtl/>
        </w:rPr>
        <w:t xml:space="preserve"> مراجعه اول- موارد احتیاط:</w:t>
      </w:r>
    </w:p>
    <w:tbl>
      <w:tblPr>
        <w:bidiVisual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89"/>
        <w:gridCol w:w="540"/>
        <w:gridCol w:w="540"/>
        <w:gridCol w:w="2520"/>
        <w:gridCol w:w="540"/>
        <w:gridCol w:w="540"/>
        <w:gridCol w:w="2340"/>
        <w:gridCol w:w="540"/>
        <w:gridCol w:w="540"/>
      </w:tblGrid>
      <w:tr w:rsidR="00816E04" w:rsidRPr="00E5668C" w:rsidTr="00C53B8B">
        <w:tc>
          <w:tcPr>
            <w:tcW w:w="1589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آسیب اسکروتوم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520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هیدروسل بزرگ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40" w:type="dxa"/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عدم نزول بیضه یک طرفه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816E04" w:rsidRPr="00E5668C" w:rsidTr="00C53B8B">
        <w:tc>
          <w:tcPr>
            <w:tcW w:w="1589" w:type="dxa"/>
          </w:tcPr>
          <w:p w:rsidR="00816E04" w:rsidRPr="00E5668C" w:rsidRDefault="00816E04" w:rsidP="00C53B8B">
            <w:pPr>
              <w:tabs>
                <w:tab w:val="left" w:pos="4418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واریکوسل بزرگ</w:t>
            </w:r>
            <w:r w:rsidRPr="00E5668C">
              <w:rPr>
                <w:rFonts w:cs="B Lotus"/>
                <w:sz w:val="20"/>
                <w:szCs w:val="20"/>
                <w:rtl/>
              </w:rPr>
              <w:tab/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520" w:type="dxa"/>
          </w:tcPr>
          <w:p w:rsidR="00816E04" w:rsidRPr="00E5668C" w:rsidRDefault="00816E04" w:rsidP="00C53B8B">
            <w:pPr>
              <w:tabs>
                <w:tab w:val="left" w:pos="4418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دیابت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40" w:type="dxa"/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سابقه جراحی اسکروتوم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</w:tbl>
    <w:p w:rsidR="00816E04" w:rsidRPr="00E5668C" w:rsidRDefault="00816E04" w:rsidP="00816E04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اقدام انجام شده درصورت وجود هریک از موارد </w:t>
      </w:r>
      <w:r w:rsidR="00BD0E25">
        <w:rPr>
          <w:rFonts w:cs="B Lotus" w:hint="cs"/>
          <w:sz w:val="20"/>
          <w:szCs w:val="20"/>
          <w:rtl/>
        </w:rPr>
        <w:t>بالا</w:t>
      </w:r>
      <w:r w:rsidRPr="00E5668C">
        <w:rPr>
          <w:rFonts w:cs="B Lotus" w:hint="cs"/>
          <w:sz w:val="20"/>
          <w:szCs w:val="20"/>
          <w:rtl/>
        </w:rPr>
        <w:t>:</w:t>
      </w:r>
    </w:p>
    <w:p w:rsidR="00816E04" w:rsidRPr="00E5668C" w:rsidRDefault="00816E04" w:rsidP="00816E04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تاریخ:</w:t>
      </w:r>
    </w:p>
    <w:p w:rsidR="00816E04" w:rsidRPr="00E5668C" w:rsidRDefault="00816E04" w:rsidP="00816E04">
      <w:pPr>
        <w:jc w:val="both"/>
        <w:rPr>
          <w:rFonts w:cs="B Lotus"/>
          <w:rtl/>
        </w:rPr>
      </w:pPr>
    </w:p>
    <w:p w:rsidR="00816E04" w:rsidRPr="00E5668C" w:rsidRDefault="00363F40" w:rsidP="00816E04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ت</w:t>
      </w:r>
      <w:r w:rsidR="00816E04" w:rsidRPr="00E5668C">
        <w:rPr>
          <w:rFonts w:cs="B Lotus" w:hint="cs"/>
          <w:rtl/>
        </w:rPr>
        <w:t xml:space="preserve">- بررسی سطح دوم </w:t>
      </w:r>
      <w:r w:rsidR="00816E04" w:rsidRPr="00E5668C">
        <w:rPr>
          <w:rtl/>
        </w:rPr>
        <w:t>–</w:t>
      </w:r>
      <w:r w:rsidR="00816E04" w:rsidRPr="00E5668C">
        <w:rPr>
          <w:rFonts w:cs="B Lotus" w:hint="cs"/>
          <w:rtl/>
        </w:rPr>
        <w:t xml:space="preserve"> مراجعه اول- موارد تاخیر*:</w:t>
      </w:r>
    </w:p>
    <w:tbl>
      <w:tblPr>
        <w:bidiVisual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89"/>
        <w:gridCol w:w="540"/>
        <w:gridCol w:w="540"/>
        <w:gridCol w:w="2520"/>
        <w:gridCol w:w="558"/>
        <w:gridCol w:w="522"/>
        <w:gridCol w:w="2340"/>
        <w:gridCol w:w="558"/>
        <w:gridCol w:w="522"/>
      </w:tblGrid>
      <w:tr w:rsidR="00816E04" w:rsidRPr="00E5668C" w:rsidTr="00C53B8B">
        <w:tc>
          <w:tcPr>
            <w:tcW w:w="1589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مقاربتی فعال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520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التهاب لوله های اسپرم بر و بیضه ها</w:t>
            </w:r>
          </w:p>
        </w:tc>
        <w:tc>
          <w:tcPr>
            <w:tcW w:w="558" w:type="dxa"/>
            <w:shd w:val="clear" w:color="auto" w:fill="FF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22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40" w:type="dxa"/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عفونت پوست اسکروتوم</w:t>
            </w:r>
          </w:p>
        </w:tc>
        <w:tc>
          <w:tcPr>
            <w:tcW w:w="558" w:type="dxa"/>
            <w:shd w:val="clear" w:color="auto" w:fill="FF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22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816E04" w:rsidRPr="00E5668C" w:rsidTr="00C53B8B">
        <w:tc>
          <w:tcPr>
            <w:tcW w:w="1589" w:type="dxa"/>
          </w:tcPr>
          <w:p w:rsidR="00816E04" w:rsidRPr="00E5668C" w:rsidRDefault="00816E04" w:rsidP="00C53B8B">
            <w:pPr>
              <w:tabs>
                <w:tab w:val="left" w:pos="4418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التهاب سر آلت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520" w:type="dxa"/>
          </w:tcPr>
          <w:p w:rsidR="00816E04" w:rsidRPr="00E5668C" w:rsidRDefault="00816E04" w:rsidP="00C53B8B">
            <w:pPr>
              <w:tabs>
                <w:tab w:val="left" w:pos="4418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اپیدیدیمیت</w:t>
            </w:r>
          </w:p>
        </w:tc>
        <w:tc>
          <w:tcPr>
            <w:tcW w:w="558" w:type="dxa"/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22" w:type="dxa"/>
            <w:shd w:val="clear" w:color="auto" w:fill="00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40" w:type="dxa"/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گاسترو آنتریت شدید</w:t>
            </w:r>
          </w:p>
        </w:tc>
        <w:tc>
          <w:tcPr>
            <w:tcW w:w="558" w:type="dxa"/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22" w:type="dxa"/>
            <w:shd w:val="clear" w:color="auto" w:fill="00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816E04" w:rsidRPr="00E5668C" w:rsidTr="00C53B8B">
        <w:tc>
          <w:tcPr>
            <w:tcW w:w="1589" w:type="dxa"/>
          </w:tcPr>
          <w:p w:rsidR="00816E04" w:rsidRPr="00E5668C" w:rsidRDefault="00816E04" w:rsidP="00C53B8B">
            <w:pPr>
              <w:tabs>
                <w:tab w:val="left" w:pos="4418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اورکیت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816E04" w:rsidRPr="00E5668C" w:rsidRDefault="00816E04" w:rsidP="009D620B">
            <w:pPr>
              <w:tabs>
                <w:tab w:val="left" w:pos="4418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فیلاریازیس</w:t>
            </w:r>
          </w:p>
        </w:tc>
        <w:tc>
          <w:tcPr>
            <w:tcW w:w="558" w:type="dxa"/>
            <w:tcBorders>
              <w:bottom w:val="single" w:sz="4" w:space="0" w:color="auto"/>
            </w:tcBorders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22" w:type="dxa"/>
            <w:tcBorders>
              <w:bottom w:val="single" w:sz="4" w:space="0" w:color="auto"/>
            </w:tcBorders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الفانتیازیس</w:t>
            </w:r>
          </w:p>
        </w:tc>
        <w:tc>
          <w:tcPr>
            <w:tcW w:w="558" w:type="dxa"/>
            <w:tcBorders>
              <w:bottom w:val="single" w:sz="4" w:space="0" w:color="auto"/>
            </w:tcBorders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22" w:type="dxa"/>
            <w:tcBorders>
              <w:bottom w:val="single" w:sz="4" w:space="0" w:color="auto"/>
            </w:tcBorders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816E04" w:rsidRPr="00E5668C" w:rsidTr="00C53B8B">
        <w:tc>
          <w:tcPr>
            <w:tcW w:w="1589" w:type="dxa"/>
          </w:tcPr>
          <w:p w:rsidR="00816E04" w:rsidRPr="00E5668C" w:rsidRDefault="00816E04" w:rsidP="00C53B8B">
            <w:pPr>
              <w:tabs>
                <w:tab w:val="left" w:pos="4418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عفونت حاد سیستمیک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7020" w:type="dxa"/>
            <w:gridSpan w:val="6"/>
            <w:shd w:val="clear" w:color="auto" w:fill="606060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816E04" w:rsidRPr="00E5668C" w:rsidRDefault="00816E04" w:rsidP="00816E04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اقدام انجام شده درصورت وجود هر یک از شرایط </w:t>
      </w:r>
      <w:r w:rsidR="00BD0E25">
        <w:rPr>
          <w:rFonts w:cs="B Lotus" w:hint="cs"/>
          <w:sz w:val="20"/>
          <w:szCs w:val="20"/>
          <w:rtl/>
        </w:rPr>
        <w:t>بالا</w:t>
      </w:r>
      <w:r w:rsidRPr="00E5668C">
        <w:rPr>
          <w:rFonts w:cs="B Lotus" w:hint="cs"/>
          <w:sz w:val="20"/>
          <w:szCs w:val="20"/>
          <w:rtl/>
        </w:rPr>
        <w:t>: درمان</w:t>
      </w:r>
      <w:r w:rsidRPr="00E5668C">
        <w:rPr>
          <w:rFonts w:cs="B Lotus" w:hint="cs"/>
          <w:sz w:val="20"/>
          <w:szCs w:val="20"/>
        </w:rPr>
        <w:sym w:font="Wingdings 2" w:char="F0A3"/>
      </w:r>
      <w:r w:rsidRPr="00E5668C">
        <w:rPr>
          <w:rFonts w:cs="B Lotus" w:hint="cs"/>
          <w:sz w:val="20"/>
          <w:szCs w:val="20"/>
          <w:rtl/>
        </w:rPr>
        <w:tab/>
        <w:t xml:space="preserve"> ارجاع</w:t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</w:rPr>
        <w:sym w:font="Wingdings 2" w:char="F0A3"/>
      </w:r>
      <w:r w:rsidRPr="00E5668C">
        <w:rPr>
          <w:rFonts w:cs="B Lotus" w:hint="cs"/>
          <w:sz w:val="20"/>
          <w:szCs w:val="20"/>
          <w:rtl/>
        </w:rPr>
        <w:tab/>
        <w:t>تاریخ:</w:t>
      </w:r>
    </w:p>
    <w:p w:rsidR="00816E04" w:rsidRPr="00E5668C" w:rsidRDefault="00816E04" w:rsidP="00816E04">
      <w:pPr>
        <w:jc w:val="both"/>
        <w:rPr>
          <w:rFonts w:cs="B Lotus"/>
          <w:rtl/>
        </w:rPr>
      </w:pPr>
    </w:p>
    <w:p w:rsidR="00816E04" w:rsidRPr="00E5668C" w:rsidRDefault="00363F40" w:rsidP="00816E04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ث</w:t>
      </w:r>
      <w:r w:rsidR="00816E04" w:rsidRPr="00E5668C">
        <w:rPr>
          <w:rFonts w:cs="B Lotus" w:hint="cs"/>
          <w:rtl/>
        </w:rPr>
        <w:t>- بررسی سطح دوم- مراجعه اول- موارد نیازمند ارجاع به بیمارستان*:</w:t>
      </w:r>
    </w:p>
    <w:tbl>
      <w:tblPr>
        <w:bidiVisual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89"/>
        <w:gridCol w:w="540"/>
        <w:gridCol w:w="540"/>
        <w:gridCol w:w="2520"/>
        <w:gridCol w:w="540"/>
        <w:gridCol w:w="540"/>
        <w:gridCol w:w="2340"/>
        <w:gridCol w:w="540"/>
        <w:gridCol w:w="540"/>
      </w:tblGrid>
      <w:tr w:rsidR="00816E04" w:rsidRPr="00E5668C" w:rsidTr="00C53B8B">
        <w:tc>
          <w:tcPr>
            <w:tcW w:w="1589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فتق کشاله ران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520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عدم نزول بیضه دوطرفه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40" w:type="dxa"/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اختلالات انعقادی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816E04" w:rsidRPr="00E5668C" w:rsidTr="00C53B8B">
        <w:tc>
          <w:tcPr>
            <w:tcW w:w="1589" w:type="dxa"/>
          </w:tcPr>
          <w:p w:rsidR="00816E04" w:rsidRPr="00E5668C" w:rsidRDefault="00816E04" w:rsidP="00C53B8B">
            <w:pPr>
              <w:tabs>
                <w:tab w:val="left" w:pos="4418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ایدز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520" w:type="dxa"/>
          </w:tcPr>
          <w:p w:rsidR="00816E04" w:rsidRPr="00E5668C" w:rsidRDefault="00816E04" w:rsidP="00C53B8B">
            <w:pPr>
              <w:tabs>
                <w:tab w:val="left" w:pos="4418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وجود توده در کیسه بیضه ها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40" w:type="dxa"/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سابقه حساسیت به لیدوکایین</w:t>
            </w:r>
          </w:p>
        </w:tc>
        <w:tc>
          <w:tcPr>
            <w:tcW w:w="540" w:type="dxa"/>
            <w:shd w:val="clear" w:color="auto" w:fill="FFFF00"/>
          </w:tcPr>
          <w:p w:rsidR="00816E04" w:rsidRPr="00E5668C" w:rsidRDefault="00816E04" w:rsidP="00C53B8B">
            <w:pPr>
              <w:tabs>
                <w:tab w:val="left" w:pos="4418"/>
              </w:tabs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</w:tcPr>
          <w:p w:rsidR="00816E04" w:rsidRPr="00E5668C" w:rsidRDefault="00816E0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</w:tbl>
    <w:p w:rsidR="00816E04" w:rsidRPr="00E5668C" w:rsidRDefault="00816E04" w:rsidP="00816E04">
      <w:pPr>
        <w:jc w:val="both"/>
        <w:rPr>
          <w:rFonts w:cs="B Lotus"/>
          <w:sz w:val="20"/>
          <w:szCs w:val="20"/>
        </w:rPr>
      </w:pPr>
      <w:r w:rsidRPr="00E5668C">
        <w:rPr>
          <w:rFonts w:cs="B Lotus" w:hint="cs"/>
          <w:sz w:val="20"/>
          <w:szCs w:val="20"/>
          <w:rtl/>
        </w:rPr>
        <w:t xml:space="preserve">اقدام انجام شده درصورت وجود هرکدام از موارد </w:t>
      </w:r>
      <w:r w:rsidR="00BD0E25">
        <w:rPr>
          <w:rFonts w:cs="B Lotus" w:hint="cs"/>
          <w:sz w:val="20"/>
          <w:szCs w:val="20"/>
          <w:rtl/>
        </w:rPr>
        <w:t>بالا</w:t>
      </w:r>
      <w:r w:rsidRPr="00E5668C">
        <w:rPr>
          <w:rFonts w:cs="B Lotus" w:hint="cs"/>
          <w:sz w:val="20"/>
          <w:szCs w:val="20"/>
          <w:rtl/>
        </w:rPr>
        <w:t>:</w:t>
      </w:r>
    </w:p>
    <w:p w:rsidR="00816E04" w:rsidRPr="00E5668C" w:rsidRDefault="00816E04" w:rsidP="00816E04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 ارجاع</w:t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</w:rPr>
        <w:sym w:font="Wingdings 2" w:char="F0A3"/>
      </w:r>
      <w:r w:rsidRPr="00E5668C">
        <w:rPr>
          <w:rFonts w:cs="B Lotus" w:hint="cs"/>
          <w:sz w:val="20"/>
          <w:szCs w:val="20"/>
          <w:rtl/>
        </w:rPr>
        <w:tab/>
        <w:t>تاریخ:</w:t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</w:p>
    <w:p w:rsidR="00816E04" w:rsidRPr="00E5668C" w:rsidRDefault="00816E04" w:rsidP="00816E04">
      <w:pPr>
        <w:jc w:val="both"/>
        <w:rPr>
          <w:rFonts w:cs="B Lotus"/>
          <w:rtl/>
        </w:rPr>
      </w:pPr>
    </w:p>
    <w:p w:rsidR="00816E04" w:rsidRPr="00E5668C" w:rsidRDefault="00816E04" w:rsidP="00816E04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ج- آیا عمل وازکتومی برای متقاضی خدمت انجام شده است؟</w:t>
      </w:r>
    </w:p>
    <w:p w:rsidR="00816E04" w:rsidRPr="00E5668C" w:rsidRDefault="00816E04" w:rsidP="00816E04">
      <w:pPr>
        <w:jc w:val="both"/>
        <w:rPr>
          <w:rFonts w:cs="B Lotus"/>
        </w:rPr>
      </w:pPr>
      <w:r w:rsidRPr="00E5668C">
        <w:rPr>
          <w:rFonts w:cs="B Lotus" w:hint="cs"/>
          <w:rtl/>
        </w:rPr>
        <w:t>بلی</w:t>
      </w:r>
      <w:r w:rsidRPr="00E5668C">
        <w:rPr>
          <w:rFonts w:cs="B Lotus" w:hint="cs"/>
          <w:rtl/>
        </w:rPr>
        <w:tab/>
      </w:r>
      <w:r w:rsidRPr="00E5668C">
        <w:rPr>
          <w:rFonts w:cs="B Lotus" w:hint="cs"/>
        </w:rPr>
        <w:sym w:font="Wingdings 2" w:char="F0A3"/>
      </w:r>
      <w:r w:rsidRPr="00E5668C">
        <w:rPr>
          <w:rFonts w:cs="B Lotus" w:hint="cs"/>
          <w:rtl/>
        </w:rPr>
        <w:t xml:space="preserve"> (تاریخ:</w:t>
      </w:r>
      <w:r w:rsidRPr="00E5668C">
        <w:rPr>
          <w:rFonts w:cs="B Lotus" w:hint="cs"/>
          <w:rtl/>
        </w:rPr>
        <w:tab/>
      </w:r>
      <w:r w:rsidRPr="00E5668C">
        <w:rPr>
          <w:rFonts w:cs="B Lotus" w:hint="cs"/>
          <w:rtl/>
        </w:rPr>
        <w:tab/>
        <w:t>)</w:t>
      </w:r>
      <w:r w:rsidRPr="00E5668C">
        <w:rPr>
          <w:rFonts w:cs="B Lotus" w:hint="cs"/>
          <w:rtl/>
        </w:rPr>
        <w:tab/>
        <w:t>خیر</w:t>
      </w:r>
      <w:r w:rsidRPr="00E5668C">
        <w:rPr>
          <w:rFonts w:cs="B Lotus" w:hint="cs"/>
          <w:rtl/>
        </w:rPr>
        <w:tab/>
      </w:r>
      <w:r w:rsidRPr="00E5668C">
        <w:rPr>
          <w:rFonts w:cs="B Lotus" w:hint="cs"/>
        </w:rPr>
        <w:sym w:font="Wingdings 2" w:char="F0A3"/>
      </w:r>
      <w:r w:rsidRPr="00E5668C">
        <w:rPr>
          <w:rFonts w:cs="B Lotus" w:hint="cs"/>
          <w:rtl/>
        </w:rPr>
        <w:t xml:space="preserve"> دلیل انجام نشدن عمل وازکتومی</w:t>
      </w:r>
    </w:p>
    <w:p w:rsidR="00816E04" w:rsidRPr="00E5668C" w:rsidRDefault="00816E04" w:rsidP="00816E04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 xml:space="preserve">چ </w:t>
      </w:r>
      <w:r w:rsidRPr="00E5668C">
        <w:rPr>
          <w:rFonts w:hint="cs"/>
          <w:rtl/>
        </w:rPr>
        <w:t>–</w:t>
      </w:r>
      <w:r w:rsidRPr="00E5668C">
        <w:rPr>
          <w:rFonts w:cs="B Lotus" w:hint="cs"/>
          <w:rtl/>
        </w:rPr>
        <w:t xml:space="preserve"> روش مورد استفاده فرد وازکتومی شده یا همسر او تا </w:t>
      </w:r>
      <w:r w:rsidR="007B515B">
        <w:rPr>
          <w:rFonts w:cs="B Lotus" w:hint="cs"/>
          <w:rtl/>
        </w:rPr>
        <w:t>هنگام</w:t>
      </w:r>
      <w:r w:rsidRPr="00E5668C">
        <w:rPr>
          <w:rFonts w:cs="B Lotus" w:hint="cs"/>
          <w:rtl/>
        </w:rPr>
        <w:t xml:space="preserve"> دریافت </w:t>
      </w:r>
      <w:r w:rsidR="00221301">
        <w:rPr>
          <w:rFonts w:cs="B Lotus" w:hint="cs"/>
          <w:rtl/>
        </w:rPr>
        <w:t>پاسخ</w:t>
      </w:r>
      <w:r w:rsidRPr="00E5668C">
        <w:rPr>
          <w:rFonts w:cs="B Lotus" w:hint="cs"/>
          <w:rtl/>
        </w:rPr>
        <w:t xml:space="preserve"> اسپرم آنالیز </w:t>
      </w:r>
      <w:r w:rsidRPr="00E5668C">
        <w:rPr>
          <w:rFonts w:hint="cs"/>
          <w:rtl/>
        </w:rPr>
        <w:t>–</w:t>
      </w:r>
      <w:r w:rsidRPr="00E5668C">
        <w:rPr>
          <w:rFonts w:cs="B Lotus" w:hint="cs"/>
          <w:rtl/>
        </w:rPr>
        <w:t xml:space="preserve"> سطح اول: </w:t>
      </w:r>
    </w:p>
    <w:tbl>
      <w:tblPr>
        <w:bidiVisual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44"/>
        <w:gridCol w:w="385"/>
        <w:gridCol w:w="15"/>
        <w:gridCol w:w="4419"/>
        <w:gridCol w:w="426"/>
      </w:tblGrid>
      <w:tr w:rsidR="00816E04" w:rsidRPr="00E5668C" w:rsidTr="00AA6F3A">
        <w:trPr>
          <w:cantSplit/>
          <w:trHeight w:val="221"/>
        </w:trPr>
        <w:tc>
          <w:tcPr>
            <w:tcW w:w="4444" w:type="dxa"/>
            <w:shd w:val="clear" w:color="auto" w:fill="auto"/>
          </w:tcPr>
          <w:p w:rsidR="00816E04" w:rsidRPr="00E5668C" w:rsidRDefault="00816E04" w:rsidP="00C53B8B">
            <w:pPr>
              <w:ind w:left="113" w:right="113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کاندوم</w:t>
            </w:r>
          </w:p>
        </w:tc>
        <w:tc>
          <w:tcPr>
            <w:tcW w:w="385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816E04" w:rsidRPr="00E5668C" w:rsidRDefault="00816E04" w:rsidP="00C53B8B">
            <w:pPr>
              <w:ind w:left="113" w:right="113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434" w:type="dxa"/>
            <w:gridSpan w:val="2"/>
            <w:shd w:val="clear" w:color="auto" w:fill="auto"/>
          </w:tcPr>
          <w:p w:rsidR="00816E04" w:rsidRPr="00E5668C" w:rsidRDefault="00816E04" w:rsidP="00C53B8B">
            <w:pPr>
              <w:ind w:left="113" w:right="113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قرص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816E04" w:rsidRPr="00E5668C" w:rsidRDefault="00816E04" w:rsidP="00C53B8B">
            <w:pPr>
              <w:ind w:left="113" w:right="113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816E04" w:rsidRPr="00E5668C" w:rsidTr="00AA6F3A">
        <w:tc>
          <w:tcPr>
            <w:tcW w:w="4444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آی یو دی</w:t>
            </w:r>
          </w:p>
        </w:tc>
        <w:tc>
          <w:tcPr>
            <w:tcW w:w="385" w:type="dxa"/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434" w:type="dxa"/>
            <w:gridSpan w:val="2"/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آمپول سه ماهه</w:t>
            </w:r>
          </w:p>
        </w:tc>
        <w:tc>
          <w:tcPr>
            <w:tcW w:w="426" w:type="dxa"/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F3A" w:rsidRPr="00E5668C" w:rsidTr="00AA6F3A">
        <w:tc>
          <w:tcPr>
            <w:tcW w:w="4444" w:type="dxa"/>
          </w:tcPr>
          <w:p w:rsidR="00AA6F3A" w:rsidRPr="00E5668C" w:rsidRDefault="00AA6F3A" w:rsidP="00AA6F3A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آمپول یک ماهه                                                                             </w:t>
            </w:r>
          </w:p>
        </w:tc>
        <w:tc>
          <w:tcPr>
            <w:tcW w:w="400" w:type="dxa"/>
            <w:gridSpan w:val="2"/>
          </w:tcPr>
          <w:p w:rsidR="00AA6F3A" w:rsidRPr="00E5668C" w:rsidRDefault="00AA6F3A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419" w:type="dxa"/>
          </w:tcPr>
          <w:p w:rsidR="00AA6F3A" w:rsidRPr="00E5668C" w:rsidRDefault="00AA6F3A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روش های دیگر (نام برده شود):</w:t>
            </w:r>
          </w:p>
        </w:tc>
        <w:tc>
          <w:tcPr>
            <w:tcW w:w="426" w:type="dxa"/>
          </w:tcPr>
          <w:p w:rsidR="00AA6F3A" w:rsidRPr="00E5668C" w:rsidRDefault="00AA6F3A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D05947" w:rsidRDefault="00D05947" w:rsidP="00816E04">
      <w:pPr>
        <w:jc w:val="both"/>
        <w:rPr>
          <w:rFonts w:cs="B Lotus"/>
          <w:rtl/>
        </w:rPr>
      </w:pPr>
    </w:p>
    <w:p w:rsidR="00816E04" w:rsidRPr="00E5668C" w:rsidRDefault="00816E04" w:rsidP="00816E04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 xml:space="preserve">ح- آیا علایم هشدار برای فرد وازکتومی شده توضیح داده شده است </w:t>
      </w:r>
      <w:r w:rsidRPr="00E5668C">
        <w:rPr>
          <w:rFonts w:hint="cs"/>
          <w:rtl/>
        </w:rPr>
        <w:t>–</w:t>
      </w:r>
      <w:r w:rsidRPr="00E5668C">
        <w:rPr>
          <w:rFonts w:cs="B Lotus" w:hint="cs"/>
          <w:rtl/>
        </w:rPr>
        <w:t xml:space="preserve"> سطح دوم:</w:t>
      </w:r>
      <w:r w:rsidRPr="00E5668C">
        <w:rPr>
          <w:rFonts w:cs="B Lotus" w:hint="cs"/>
          <w:rtl/>
        </w:rPr>
        <w:tab/>
        <w:t>بلی</w:t>
      </w:r>
      <w:r w:rsidRPr="00E5668C">
        <w:rPr>
          <w:rFonts w:cs="B Lotus" w:hint="cs"/>
          <w:rtl/>
        </w:rPr>
        <w:tab/>
      </w:r>
      <w:r w:rsidRPr="00E5668C">
        <w:rPr>
          <w:rFonts w:cs="B Lotus" w:hint="cs"/>
        </w:rPr>
        <w:sym w:font="Wingdings 2" w:char="F0A3"/>
      </w:r>
      <w:r w:rsidRPr="00E5668C">
        <w:rPr>
          <w:rFonts w:cs="B Lotus" w:hint="cs"/>
          <w:rtl/>
        </w:rPr>
        <w:tab/>
        <w:t>خیر</w:t>
      </w:r>
      <w:r w:rsidRPr="00E5668C">
        <w:rPr>
          <w:rFonts w:cs="B Lotus" w:hint="cs"/>
          <w:rtl/>
        </w:rPr>
        <w:tab/>
      </w:r>
      <w:r w:rsidRPr="00E5668C">
        <w:rPr>
          <w:rFonts w:cs="B Lotus" w:hint="cs"/>
        </w:rPr>
        <w:sym w:font="Wingdings 2" w:char="F0A3"/>
      </w:r>
    </w:p>
    <w:p w:rsidR="00D05947" w:rsidRDefault="00D05947" w:rsidP="00816E04">
      <w:pPr>
        <w:jc w:val="both"/>
        <w:rPr>
          <w:rFonts w:cs="B Lotus"/>
          <w:rtl/>
        </w:rPr>
      </w:pPr>
    </w:p>
    <w:p w:rsidR="00D05947" w:rsidRDefault="00D05947" w:rsidP="00816E04">
      <w:pPr>
        <w:jc w:val="both"/>
        <w:rPr>
          <w:rFonts w:cs="B Lotus"/>
          <w:rtl/>
        </w:rPr>
      </w:pPr>
    </w:p>
    <w:p w:rsidR="00816E04" w:rsidRPr="00E5668C" w:rsidRDefault="00816E04" w:rsidP="00816E04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lastRenderedPageBreak/>
        <w:t xml:space="preserve">خ </w:t>
      </w:r>
      <w:r w:rsidRPr="00E5668C">
        <w:rPr>
          <w:rFonts w:hint="cs"/>
          <w:rtl/>
        </w:rPr>
        <w:t>–</w:t>
      </w:r>
      <w:r w:rsidRPr="00E5668C">
        <w:rPr>
          <w:rFonts w:cs="B Lotus" w:hint="cs"/>
          <w:rtl/>
        </w:rPr>
        <w:t xml:space="preserve"> پیگیری های بعد از عمل و اقدامات مربوطه (معاینه ها و هشدارها)- سطح دوم:</w:t>
      </w:r>
    </w:p>
    <w:p w:rsidR="00816E04" w:rsidRPr="00E5668C" w:rsidRDefault="00816E04" w:rsidP="00816E04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معاینه محل عمل (یک هفته بعد از عمل)</w:t>
      </w:r>
    </w:p>
    <w:p w:rsidR="00816E04" w:rsidRPr="00E5668C" w:rsidRDefault="00816E04" w:rsidP="00816E04">
      <w:pPr>
        <w:jc w:val="both"/>
        <w:rPr>
          <w:rtl/>
        </w:rPr>
      </w:pPr>
      <w:r w:rsidRPr="00E5668C">
        <w:rPr>
          <w:rFonts w:cs="B Lotus" w:hint="cs"/>
          <w:rtl/>
        </w:rPr>
        <w:t xml:space="preserve">تاریخ مراجعه: </w:t>
      </w:r>
      <w:r w:rsidRPr="00E5668C">
        <w:rPr>
          <w:rFonts w:cs="B Lotus" w:hint="cs"/>
          <w:rtl/>
        </w:rPr>
        <w:tab/>
      </w:r>
      <w:r w:rsidRPr="00E5668C">
        <w:rPr>
          <w:rFonts w:cs="B Lotus" w:hint="cs"/>
          <w:rtl/>
        </w:rPr>
        <w:tab/>
      </w:r>
      <w:r w:rsidRPr="00E5668C">
        <w:rPr>
          <w:rFonts w:cs="B Lotus" w:hint="cs"/>
          <w:rtl/>
        </w:rPr>
        <w:tab/>
        <w:t>نتیجه معاینه: طبیعی</w:t>
      </w:r>
      <w:r w:rsidRPr="00E5668C">
        <w:rPr>
          <w:rFonts w:cs="B Lotus" w:hint="cs"/>
          <w:rtl/>
        </w:rPr>
        <w:tab/>
      </w:r>
      <w:r w:rsidRPr="00E5668C">
        <w:rPr>
          <w:rFonts w:cs="B Lotus" w:hint="cs"/>
          <w:rtl/>
        </w:rPr>
        <w:tab/>
      </w:r>
      <w:r w:rsidRPr="00E5668C">
        <w:rPr>
          <w:rtl/>
        </w:rPr>
        <w:t></w:t>
      </w:r>
      <w:r w:rsidRPr="00E5668C">
        <w:rPr>
          <w:rFonts w:cs="B Lotus" w:hint="cs"/>
          <w:rtl/>
        </w:rPr>
        <w:tab/>
        <w:t>غیرطبیعی</w:t>
      </w:r>
      <w:r w:rsidRPr="00E5668C">
        <w:rPr>
          <w:rFonts w:cs="B Lotus" w:hint="cs"/>
          <w:rtl/>
        </w:rPr>
        <w:tab/>
      </w:r>
      <w:r w:rsidRPr="00E5668C">
        <w:rPr>
          <w:rFonts w:cs="B Lotus" w:hint="cs"/>
          <w:rtl/>
        </w:rPr>
        <w:tab/>
      </w:r>
      <w:r w:rsidRPr="00E5668C">
        <w:rPr>
          <w:rtl/>
        </w:rPr>
        <w:t></w:t>
      </w:r>
    </w:p>
    <w:p w:rsidR="00816E04" w:rsidRPr="00E5668C" w:rsidRDefault="00816E04" w:rsidP="00816E04">
      <w:pPr>
        <w:jc w:val="both"/>
        <w:rPr>
          <w:rFonts w:cs="B Lotus"/>
          <w:rtl/>
        </w:rPr>
      </w:pPr>
    </w:p>
    <w:tbl>
      <w:tblPr>
        <w:bidiVisual/>
        <w:tblW w:w="9880" w:type="dxa"/>
        <w:tblInd w:w="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567"/>
        <w:gridCol w:w="567"/>
        <w:gridCol w:w="4253"/>
        <w:gridCol w:w="567"/>
        <w:gridCol w:w="524"/>
      </w:tblGrid>
      <w:tr w:rsidR="00816E04" w:rsidRPr="00E5668C" w:rsidTr="00A1369E">
        <w:tc>
          <w:tcPr>
            <w:tcW w:w="3402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تورم بیش از حد اسکروتوم</w:t>
            </w:r>
          </w:p>
        </w:tc>
        <w:tc>
          <w:tcPr>
            <w:tcW w:w="567" w:type="dxa"/>
            <w:shd w:val="clear" w:color="auto" w:fill="FF0000"/>
          </w:tcPr>
          <w:p w:rsidR="00816E04" w:rsidRPr="00E5668C" w:rsidRDefault="00126F57" w:rsidP="00A1369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</w:tcPr>
          <w:p w:rsidR="00816E04" w:rsidRPr="00E5668C" w:rsidRDefault="00126F57" w:rsidP="00A1369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خروج خون و چرک از محل زخم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0000"/>
          </w:tcPr>
          <w:p w:rsidR="00816E04" w:rsidRPr="00E5668C" w:rsidRDefault="00126F57" w:rsidP="00A1369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24" w:type="dxa"/>
            <w:tcBorders>
              <w:bottom w:val="single" w:sz="4" w:space="0" w:color="auto"/>
            </w:tcBorders>
            <w:shd w:val="clear" w:color="auto" w:fill="00FF00"/>
          </w:tcPr>
          <w:p w:rsidR="00816E04" w:rsidRPr="00E5668C" w:rsidRDefault="00126F57" w:rsidP="00A1369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816E04" w:rsidRPr="00E5668C" w:rsidTr="00A1369E">
        <w:tc>
          <w:tcPr>
            <w:tcW w:w="3402" w:type="dxa"/>
          </w:tcPr>
          <w:p w:rsidR="00816E04" w:rsidRPr="00E5668C" w:rsidRDefault="00816E04" w:rsidP="00C53B8B">
            <w:pPr>
              <w:tabs>
                <w:tab w:val="left" w:pos="4418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تب بیش از 38 درجه</w:t>
            </w:r>
            <w:r w:rsidR="00EE2E07">
              <w:rPr>
                <w:rFonts w:cs="B Lotus" w:hint="cs"/>
                <w:sz w:val="20"/>
                <w:szCs w:val="20"/>
                <w:rtl/>
              </w:rPr>
              <w:t xml:space="preserve"> تا 4 هفته به ویژه هفته اول</w:t>
            </w:r>
          </w:p>
        </w:tc>
        <w:tc>
          <w:tcPr>
            <w:tcW w:w="567" w:type="dxa"/>
            <w:shd w:val="clear" w:color="auto" w:fill="FF0000"/>
          </w:tcPr>
          <w:p w:rsidR="00816E04" w:rsidRPr="00E5668C" w:rsidRDefault="00126F57" w:rsidP="00A1369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</w:tcPr>
          <w:p w:rsidR="00816E04" w:rsidRPr="00E5668C" w:rsidRDefault="00126F57" w:rsidP="00A1369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4253" w:type="dxa"/>
            <w:shd w:val="clear" w:color="auto" w:fill="auto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درد شدید ناحیه عمل که به مسکن های معمولی پاسخ نمی دهد</w:t>
            </w:r>
          </w:p>
        </w:tc>
        <w:tc>
          <w:tcPr>
            <w:tcW w:w="567" w:type="dxa"/>
            <w:shd w:val="clear" w:color="auto" w:fill="FF0000"/>
          </w:tcPr>
          <w:p w:rsidR="00816E04" w:rsidRPr="00E5668C" w:rsidRDefault="00126F57" w:rsidP="00A1369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24" w:type="dxa"/>
            <w:shd w:val="clear" w:color="auto" w:fill="00FF00"/>
          </w:tcPr>
          <w:p w:rsidR="00816E04" w:rsidRPr="00E5668C" w:rsidRDefault="00126F57" w:rsidP="00A1369E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</w:tbl>
    <w:p w:rsidR="00816E04" w:rsidRPr="00FE6B6A" w:rsidRDefault="00363F40" w:rsidP="00816E04">
      <w:pPr>
        <w:jc w:val="both"/>
        <w:rPr>
          <w:rFonts w:cs="B Lotus"/>
        </w:rPr>
      </w:pPr>
      <w:r w:rsidRPr="00FE6B6A">
        <w:rPr>
          <w:rFonts w:cs="B Lotus" w:hint="cs"/>
          <w:rtl/>
        </w:rPr>
        <w:t xml:space="preserve">د- </w:t>
      </w:r>
      <w:r w:rsidR="00816E04" w:rsidRPr="00FE6B6A">
        <w:rPr>
          <w:rFonts w:cs="B Lotus" w:hint="cs"/>
          <w:rtl/>
        </w:rPr>
        <w:t xml:space="preserve">اقدام انجام شده درصورت وجود هرکدام از موارد </w:t>
      </w:r>
      <w:r w:rsidR="00BD0E25">
        <w:rPr>
          <w:rFonts w:cs="B Lotus" w:hint="cs"/>
          <w:rtl/>
        </w:rPr>
        <w:t>بالا</w:t>
      </w:r>
      <w:r w:rsidR="00816E04" w:rsidRPr="00FE6B6A">
        <w:rPr>
          <w:rFonts w:cs="B Lotus" w:hint="cs"/>
          <w:rtl/>
        </w:rPr>
        <w:t>:</w:t>
      </w:r>
    </w:p>
    <w:p w:rsidR="00816E04" w:rsidRPr="00FE6B6A" w:rsidRDefault="00816E04" w:rsidP="00816E04">
      <w:pPr>
        <w:jc w:val="both"/>
        <w:rPr>
          <w:rFonts w:cs="B Lotus"/>
          <w:rtl/>
        </w:rPr>
      </w:pPr>
      <w:r w:rsidRPr="00FE6B6A">
        <w:rPr>
          <w:rFonts w:cs="B Lotus" w:hint="cs"/>
          <w:rtl/>
        </w:rPr>
        <w:t xml:space="preserve"> ارجاع</w:t>
      </w:r>
      <w:r w:rsidRPr="00FE6B6A">
        <w:rPr>
          <w:rFonts w:cs="B Lotus" w:hint="cs"/>
        </w:rPr>
        <w:sym w:font="Wingdings 2" w:char="F0A3"/>
      </w:r>
      <w:r w:rsidRPr="00FE6B6A">
        <w:rPr>
          <w:rFonts w:cs="B Lotus" w:hint="cs"/>
          <w:rtl/>
        </w:rPr>
        <w:tab/>
        <w:t>تاریخ:</w:t>
      </w:r>
      <w:r w:rsidRPr="00FE6B6A">
        <w:rPr>
          <w:rFonts w:cs="B Lotus"/>
          <w:rtl/>
        </w:rPr>
        <w:t xml:space="preserve"> </w:t>
      </w:r>
      <w:r w:rsidR="00724EFF" w:rsidRPr="00FE6B6A">
        <w:rPr>
          <w:rFonts w:cs="B Lotus" w:hint="cs"/>
          <w:rtl/>
        </w:rPr>
        <w:tab/>
      </w:r>
      <w:r w:rsidR="00724EFF" w:rsidRPr="00FE6B6A">
        <w:rPr>
          <w:rFonts w:cs="B Lotus" w:hint="cs"/>
          <w:rtl/>
        </w:rPr>
        <w:tab/>
      </w:r>
      <w:r w:rsidR="00724EFF" w:rsidRPr="00FE6B6A">
        <w:rPr>
          <w:rFonts w:cs="B Lotus" w:hint="cs"/>
          <w:rtl/>
        </w:rPr>
        <w:tab/>
      </w:r>
      <w:r w:rsidR="00BD0E25">
        <w:rPr>
          <w:rFonts w:cs="B Lotus" w:hint="cs"/>
          <w:rtl/>
        </w:rPr>
        <w:t>کارهای</w:t>
      </w:r>
      <w:r w:rsidRPr="00FE6B6A">
        <w:rPr>
          <w:rFonts w:cs="B Lotus" w:hint="cs"/>
          <w:rtl/>
        </w:rPr>
        <w:t xml:space="preserve"> دیگر</w:t>
      </w:r>
      <w:r w:rsidRPr="00FE6B6A">
        <w:rPr>
          <w:rFonts w:cs="B Lotus" w:hint="cs"/>
        </w:rPr>
        <w:sym w:font="Wingdings 2" w:char="F0A3"/>
      </w:r>
      <w:r w:rsidRPr="00FE6B6A">
        <w:rPr>
          <w:rFonts w:cs="B Lotus"/>
          <w:rtl/>
        </w:rPr>
        <w:t xml:space="preserve"> </w:t>
      </w:r>
      <w:r w:rsidR="00724EFF" w:rsidRPr="00FE6B6A">
        <w:rPr>
          <w:rFonts w:cs="B Lotus" w:hint="cs"/>
          <w:rtl/>
        </w:rPr>
        <w:tab/>
      </w:r>
      <w:r w:rsidRPr="00FE6B6A">
        <w:rPr>
          <w:rFonts w:cs="B Lotus" w:hint="cs"/>
          <w:rtl/>
        </w:rPr>
        <w:t>توضیح دهید:</w:t>
      </w:r>
    </w:p>
    <w:p w:rsidR="00724EFF" w:rsidRDefault="00724EFF" w:rsidP="00816E04">
      <w:pPr>
        <w:jc w:val="both"/>
        <w:rPr>
          <w:rFonts w:cs="B Lotus"/>
          <w:sz w:val="20"/>
          <w:szCs w:val="20"/>
          <w:rtl/>
        </w:rPr>
      </w:pPr>
    </w:p>
    <w:p w:rsidR="00816E04" w:rsidRPr="00E5668C" w:rsidRDefault="00816E04" w:rsidP="00816E04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 xml:space="preserve">ذ- </w:t>
      </w:r>
      <w:r w:rsidR="00221301">
        <w:rPr>
          <w:rFonts w:cs="B Lotus" w:hint="cs"/>
          <w:rtl/>
        </w:rPr>
        <w:t>پاسخ</w:t>
      </w:r>
      <w:r w:rsidRPr="00E5668C">
        <w:rPr>
          <w:rFonts w:cs="B Lotus" w:hint="cs"/>
          <w:rtl/>
        </w:rPr>
        <w:t xml:space="preserve"> آزمایش اسپرم- سطح دوم: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49"/>
        <w:gridCol w:w="1980"/>
        <w:gridCol w:w="5868"/>
      </w:tblGrid>
      <w:tr w:rsidR="00816E04" w:rsidRPr="00E5668C" w:rsidTr="00C53B8B">
        <w:tc>
          <w:tcPr>
            <w:tcW w:w="1949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نوبت اول (پس از سه ماه)</w:t>
            </w:r>
          </w:p>
        </w:tc>
        <w:tc>
          <w:tcPr>
            <w:tcW w:w="1980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5868" w:type="dxa"/>
          </w:tcPr>
          <w:p w:rsidR="00816E04" w:rsidRPr="00E5668C" w:rsidRDefault="00221301" w:rsidP="00C53B8B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816E04" w:rsidRPr="00E5668C">
              <w:rPr>
                <w:rFonts w:cs="B Lotus" w:hint="cs"/>
                <w:sz w:val="20"/>
                <w:szCs w:val="20"/>
                <w:rtl/>
              </w:rPr>
              <w:t xml:space="preserve"> آزمایش:</w:t>
            </w:r>
          </w:p>
        </w:tc>
      </w:tr>
      <w:tr w:rsidR="00816E04" w:rsidRPr="00E5668C" w:rsidTr="00C53B8B">
        <w:tc>
          <w:tcPr>
            <w:tcW w:w="1949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نوبت دوم (پس از چهار ماه)</w:t>
            </w:r>
          </w:p>
        </w:tc>
        <w:tc>
          <w:tcPr>
            <w:tcW w:w="1980" w:type="dxa"/>
          </w:tcPr>
          <w:p w:rsidR="00816E04" w:rsidRPr="00E5668C" w:rsidRDefault="00816E04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تاریخ:</w:t>
            </w:r>
          </w:p>
        </w:tc>
        <w:tc>
          <w:tcPr>
            <w:tcW w:w="5868" w:type="dxa"/>
          </w:tcPr>
          <w:p w:rsidR="00816E04" w:rsidRPr="00E5668C" w:rsidRDefault="00221301" w:rsidP="00C53B8B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پاسخ</w:t>
            </w:r>
            <w:r w:rsidR="00816E04" w:rsidRPr="00E5668C">
              <w:rPr>
                <w:rFonts w:cs="B Lotus" w:hint="cs"/>
                <w:sz w:val="20"/>
                <w:szCs w:val="20"/>
                <w:rtl/>
              </w:rPr>
              <w:t xml:space="preserve"> آزمایش:</w:t>
            </w:r>
          </w:p>
        </w:tc>
      </w:tr>
    </w:tbl>
    <w:p w:rsidR="00816E04" w:rsidRPr="00E5668C" w:rsidRDefault="00816E04" w:rsidP="00816E04">
      <w:pPr>
        <w:jc w:val="both"/>
        <w:rPr>
          <w:rFonts w:cs="B Lotus"/>
          <w:rtl/>
        </w:rPr>
      </w:pPr>
    </w:p>
    <w:p w:rsidR="00363F40" w:rsidRPr="00E5668C" w:rsidRDefault="00816E04" w:rsidP="00363F40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* به دستورالعمل مراجعه شود.</w:t>
      </w:r>
    </w:p>
    <w:p w:rsidR="00363F40" w:rsidRPr="00E5668C" w:rsidRDefault="00363F40">
      <w:pPr>
        <w:bidi w:val="0"/>
        <w:rPr>
          <w:rFonts w:cs="B Lotus"/>
          <w:rtl/>
        </w:rPr>
      </w:pPr>
      <w:r w:rsidRPr="00E5668C">
        <w:rPr>
          <w:rFonts w:cs="B Lotus"/>
          <w:rtl/>
        </w:rPr>
        <w:br w:type="page"/>
      </w:r>
    </w:p>
    <w:p w:rsidR="00FD77D3" w:rsidRPr="00E5668C" w:rsidRDefault="00FD77D3" w:rsidP="00363F40">
      <w:pPr>
        <w:jc w:val="center"/>
        <w:rPr>
          <w:rFonts w:cs="B Lotus"/>
          <w:b/>
          <w:bCs/>
          <w:sz w:val="32"/>
          <w:szCs w:val="32"/>
          <w:rtl/>
        </w:rPr>
      </w:pPr>
      <w:r w:rsidRPr="00E5668C">
        <w:rPr>
          <w:rFonts w:cs="B Lotus" w:hint="cs"/>
          <w:b/>
          <w:bCs/>
          <w:sz w:val="32"/>
          <w:szCs w:val="32"/>
          <w:rtl/>
        </w:rPr>
        <w:lastRenderedPageBreak/>
        <w:t>قرص های ترکیبی ال دی</w:t>
      </w:r>
      <w:r w:rsidRPr="00E5668C">
        <w:rPr>
          <w:rFonts w:cs="B Lotus" w:hint="cs"/>
          <w:b/>
          <w:bCs/>
          <w:sz w:val="32"/>
          <w:szCs w:val="32"/>
          <w:rtl/>
        </w:rPr>
        <w:tab/>
      </w:r>
      <w:r w:rsidRPr="00E5668C">
        <w:rPr>
          <w:b/>
          <w:bCs/>
          <w:sz w:val="32"/>
          <w:szCs w:val="32"/>
          <w:rtl/>
        </w:rPr>
        <w:t></w:t>
      </w:r>
      <w:r w:rsidRPr="00E5668C">
        <w:rPr>
          <w:rFonts w:cs="B Lotus" w:hint="cs"/>
          <w:b/>
          <w:bCs/>
          <w:sz w:val="32"/>
          <w:szCs w:val="32"/>
          <w:rtl/>
        </w:rPr>
        <w:t xml:space="preserve"> تری فازیک</w:t>
      </w:r>
      <w:r w:rsidRPr="00E5668C">
        <w:rPr>
          <w:rFonts w:cs="B Lotus" w:hint="cs"/>
          <w:b/>
          <w:bCs/>
          <w:sz w:val="32"/>
          <w:szCs w:val="32"/>
          <w:rtl/>
        </w:rPr>
        <w:tab/>
      </w:r>
      <w:r w:rsidRPr="00E5668C">
        <w:rPr>
          <w:b/>
          <w:bCs/>
          <w:sz w:val="32"/>
          <w:szCs w:val="32"/>
          <w:rtl/>
        </w:rPr>
        <w:t></w:t>
      </w:r>
    </w:p>
    <w:p w:rsidR="00FD77D3" w:rsidRPr="00E5668C" w:rsidRDefault="00FD77D3" w:rsidP="00FD77D3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الف - بررسی سطح اول - موارد منع مصرف مطلق و نسبی:</w:t>
      </w:r>
    </w:p>
    <w:tbl>
      <w:tblPr>
        <w:bidiVisual/>
        <w:tblW w:w="9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09"/>
        <w:gridCol w:w="540"/>
        <w:gridCol w:w="509"/>
        <w:gridCol w:w="2371"/>
        <w:gridCol w:w="596"/>
        <w:gridCol w:w="540"/>
        <w:gridCol w:w="1973"/>
        <w:gridCol w:w="567"/>
        <w:gridCol w:w="520"/>
      </w:tblGrid>
      <w:tr w:rsidR="00FD77D3" w:rsidRPr="00E5668C" w:rsidTr="008179F9">
        <w:tc>
          <w:tcPr>
            <w:tcW w:w="2309" w:type="dxa"/>
            <w:vAlign w:val="center"/>
          </w:tcPr>
          <w:p w:rsidR="00FD77D3" w:rsidRPr="00E5668C" w:rsidRDefault="00F62FE3" w:rsidP="00F62FE3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سابقه سکته قلبی یا مغزی، لخته خون در پاها یا ریه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71" w:type="dxa"/>
            <w:vAlign w:val="center"/>
          </w:tcPr>
          <w:p w:rsidR="00FD77D3" w:rsidRPr="00E5668C" w:rsidRDefault="00FD77D3" w:rsidP="00B526D5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شک به سرطان پستان، ابتلا یا سابقه آن</w:t>
            </w:r>
          </w:p>
        </w:tc>
        <w:tc>
          <w:tcPr>
            <w:tcW w:w="59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vAlign w:val="center"/>
          </w:tcPr>
          <w:p w:rsidR="00FD77D3" w:rsidRPr="00E5668C" w:rsidRDefault="00FD77D3" w:rsidP="008179F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داشتن فشارخون بیش از 100/160 میلی متر جیوه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FD77D3" w:rsidRPr="00E5668C" w:rsidTr="008179F9">
        <w:tc>
          <w:tcPr>
            <w:tcW w:w="2309" w:type="dxa"/>
            <w:vAlign w:val="center"/>
          </w:tcPr>
          <w:p w:rsidR="00FD77D3" w:rsidRPr="00E5668C" w:rsidRDefault="00FD77D3" w:rsidP="00AA260D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خونریزی </w:t>
            </w:r>
            <w:r w:rsidR="00AA260D">
              <w:rPr>
                <w:rFonts w:cs="B Lotus" w:hint="cs"/>
                <w:sz w:val="20"/>
                <w:szCs w:val="20"/>
                <w:rtl/>
              </w:rPr>
              <w:t xml:space="preserve">رحمی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بدون علت مشخص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71" w:type="dxa"/>
            <w:vAlign w:val="center"/>
          </w:tcPr>
          <w:p w:rsidR="00FD77D3" w:rsidRPr="00E5668C" w:rsidRDefault="00FD77D3" w:rsidP="008179F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ابتلای به دیابت به مدت بیست سال یا بیش از آن</w:t>
            </w:r>
          </w:p>
        </w:tc>
        <w:tc>
          <w:tcPr>
            <w:tcW w:w="596" w:type="dxa"/>
            <w:shd w:val="clear" w:color="auto" w:fill="FF00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FD77D3" w:rsidRPr="00E5668C" w:rsidRDefault="00FD77D3" w:rsidP="008179F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زایمان در سه هفته گذشته</w:t>
            </w:r>
            <w:r w:rsidR="001C6EB5">
              <w:rPr>
                <w:rFonts w:cs="B Lotus" w:hint="cs"/>
                <w:sz w:val="20"/>
                <w:szCs w:val="20"/>
                <w:rtl/>
              </w:rPr>
              <w:t xml:space="preserve"> در زن غیر شیرده</w:t>
            </w:r>
          </w:p>
        </w:tc>
        <w:tc>
          <w:tcPr>
            <w:tcW w:w="567" w:type="dxa"/>
            <w:shd w:val="clear" w:color="auto" w:fill="FF00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20" w:type="dxa"/>
            <w:shd w:val="clear" w:color="auto" w:fill="00FF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FD77D3" w:rsidRPr="00E5668C" w:rsidTr="00894304">
        <w:tc>
          <w:tcPr>
            <w:tcW w:w="2309" w:type="dxa"/>
            <w:vAlign w:val="center"/>
          </w:tcPr>
          <w:p w:rsidR="00FD77D3" w:rsidRPr="00E5668C" w:rsidRDefault="00FD77D3" w:rsidP="008179F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سیگاری 35 ساله یا مسن تر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71" w:type="dxa"/>
            <w:vAlign w:val="center"/>
          </w:tcPr>
          <w:p w:rsidR="00FD77D3" w:rsidRPr="00E5668C" w:rsidRDefault="00694671" w:rsidP="008179F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سر درد های مکرر شامل میگرن با علا</w:t>
            </w:r>
            <w:r w:rsidR="00AB0CEB">
              <w:rPr>
                <w:rFonts w:cs="B Lotus" w:hint="cs"/>
                <w:sz w:val="20"/>
                <w:szCs w:val="20"/>
                <w:rtl/>
              </w:rPr>
              <w:t>ی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م عصبی موضعی</w:t>
            </w:r>
          </w:p>
        </w:tc>
        <w:tc>
          <w:tcPr>
            <w:tcW w:w="596" w:type="dxa"/>
            <w:shd w:val="clear" w:color="auto" w:fill="FF00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FD77D3" w:rsidRPr="00E5668C" w:rsidRDefault="00894304" w:rsidP="00F76315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بیماری </w:t>
            </w:r>
            <w:r w:rsidR="00F76315">
              <w:rPr>
                <w:rFonts w:cs="B Lotus" w:hint="cs"/>
                <w:sz w:val="20"/>
                <w:szCs w:val="20"/>
                <w:rtl/>
              </w:rPr>
              <w:t xml:space="preserve">فعال یا مزمن </w:t>
            </w:r>
            <w:r>
              <w:rPr>
                <w:rFonts w:cs="B Lotus" w:hint="cs"/>
                <w:sz w:val="20"/>
                <w:szCs w:val="20"/>
                <w:rtl/>
              </w:rPr>
              <w:t>کبدی</w:t>
            </w:r>
          </w:p>
        </w:tc>
        <w:tc>
          <w:tcPr>
            <w:tcW w:w="567" w:type="dxa"/>
            <w:shd w:val="clear" w:color="auto" w:fill="FF0000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20" w:type="dxa"/>
            <w:shd w:val="clear" w:color="auto" w:fill="66FF33"/>
            <w:vAlign w:val="center"/>
          </w:tcPr>
          <w:p w:rsidR="00FD77D3" w:rsidRPr="00E5668C" w:rsidRDefault="00FD77D3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FD77D3" w:rsidRPr="00E5668C" w:rsidTr="00B526D5">
        <w:tc>
          <w:tcPr>
            <w:tcW w:w="2309" w:type="dxa"/>
            <w:vAlign w:val="center"/>
          </w:tcPr>
          <w:p w:rsidR="00FD77D3" w:rsidRPr="00E5668C" w:rsidRDefault="00B526D5" w:rsidP="00894304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کارسینوم اندومتر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FD77D3" w:rsidRPr="00E5668C" w:rsidRDefault="00694671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FD77D3" w:rsidRPr="00E5668C" w:rsidRDefault="00694671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371" w:type="dxa"/>
            <w:vAlign w:val="center"/>
          </w:tcPr>
          <w:p w:rsidR="00FD77D3" w:rsidRPr="00E5668C" w:rsidRDefault="00694671" w:rsidP="00694671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فشارخون کنترل شده 90/140 تا 100/160 میلی متر جیوه 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FD77D3" w:rsidRPr="00E5668C" w:rsidRDefault="00A1734A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40" w:type="dxa"/>
            <w:shd w:val="clear" w:color="auto" w:fill="00FF00"/>
            <w:vAlign w:val="center"/>
          </w:tcPr>
          <w:p w:rsidR="00FD77D3" w:rsidRPr="00E5668C" w:rsidRDefault="00A1734A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FD77D3" w:rsidRPr="00E5668C" w:rsidRDefault="00694671" w:rsidP="008179F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سیگاری زیر 35 سال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FD77D3" w:rsidRPr="00E5668C" w:rsidRDefault="00894304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20" w:type="dxa"/>
            <w:shd w:val="clear" w:color="auto" w:fill="66FF33"/>
            <w:vAlign w:val="center"/>
          </w:tcPr>
          <w:p w:rsidR="00FD77D3" w:rsidRPr="00E5668C" w:rsidRDefault="00894304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933EA1" w:rsidRPr="00E5668C" w:rsidTr="00894304">
        <w:tc>
          <w:tcPr>
            <w:tcW w:w="2309" w:type="dxa"/>
            <w:vAlign w:val="center"/>
          </w:tcPr>
          <w:p w:rsidR="00933EA1" w:rsidRPr="00E5668C" w:rsidRDefault="003E47BC" w:rsidP="00894304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مادران شیرده با شیرخوار کوچک تر از 6 ماه</w:t>
            </w:r>
          </w:p>
        </w:tc>
        <w:tc>
          <w:tcPr>
            <w:tcW w:w="540" w:type="dxa"/>
            <w:shd w:val="clear" w:color="auto" w:fill="FFFF00"/>
            <w:vAlign w:val="center"/>
          </w:tcPr>
          <w:p w:rsidR="00933EA1" w:rsidRDefault="00E45CCA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933EA1" w:rsidRDefault="00E45CCA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371" w:type="dxa"/>
            <w:vAlign w:val="center"/>
          </w:tcPr>
          <w:p w:rsidR="00933EA1" w:rsidRPr="00E5668C" w:rsidRDefault="003E47BC" w:rsidP="003E47BC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مصرف داروی صرع (جز والپروییک اسید)، ریفامپین یا گریزوفولوین 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933EA1" w:rsidRDefault="00B526D5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40" w:type="dxa"/>
            <w:shd w:val="clear" w:color="auto" w:fill="00FF00"/>
            <w:vAlign w:val="center"/>
          </w:tcPr>
          <w:p w:rsidR="00933EA1" w:rsidRDefault="00B526D5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933EA1" w:rsidRPr="00E5668C" w:rsidRDefault="00F63737" w:rsidP="008179F9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سابقه </w:t>
            </w:r>
            <w:r w:rsidR="00C91D0F" w:rsidRPr="00E5668C">
              <w:rPr>
                <w:rFonts w:cs="B Lotus" w:hint="cs"/>
                <w:sz w:val="20"/>
                <w:szCs w:val="20"/>
                <w:rtl/>
              </w:rPr>
              <w:t xml:space="preserve">زردی 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انسدادی </w:t>
            </w:r>
            <w:r w:rsidR="00C91D0F" w:rsidRPr="00E5668C">
              <w:rPr>
                <w:rFonts w:cs="B Lotus" w:hint="cs"/>
                <w:sz w:val="20"/>
                <w:szCs w:val="20"/>
                <w:rtl/>
              </w:rPr>
              <w:t>دوران حاملگی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933EA1" w:rsidRDefault="00C91D0F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20" w:type="dxa"/>
            <w:shd w:val="clear" w:color="auto" w:fill="66FF33"/>
            <w:vAlign w:val="center"/>
          </w:tcPr>
          <w:p w:rsidR="00933EA1" w:rsidRDefault="00C91D0F" w:rsidP="0088637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</w:tbl>
    <w:p w:rsidR="00FD77D3" w:rsidRPr="00E5668C" w:rsidRDefault="00FD77D3" w:rsidP="00FD77D3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 xml:space="preserve">ب - بررسی سطح دوم </w:t>
      </w:r>
      <w:r w:rsidRPr="00E5668C">
        <w:rPr>
          <w:rtl/>
        </w:rPr>
        <w:t>–</w:t>
      </w:r>
      <w:r w:rsidRPr="00E5668C">
        <w:rPr>
          <w:rFonts w:cs="B Lotus" w:hint="cs"/>
          <w:rtl/>
        </w:rPr>
        <w:t xml:space="preserve"> موارد منع مصرف نسبی و مطلق:</w:t>
      </w:r>
      <w:r w:rsidRPr="00E5668C">
        <w:rPr>
          <w:rFonts w:cs="B Lotus" w:hint="cs"/>
          <w:rtl/>
        </w:rPr>
        <w:tab/>
      </w:r>
    </w:p>
    <w:tbl>
      <w:tblPr>
        <w:bidiVisual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09"/>
        <w:gridCol w:w="540"/>
        <w:gridCol w:w="509"/>
        <w:gridCol w:w="2220"/>
        <w:gridCol w:w="425"/>
        <w:gridCol w:w="567"/>
        <w:gridCol w:w="2126"/>
        <w:gridCol w:w="426"/>
        <w:gridCol w:w="567"/>
      </w:tblGrid>
      <w:tr w:rsidR="00FD77D3" w:rsidRPr="00E5668C" w:rsidTr="003D06A2">
        <w:tc>
          <w:tcPr>
            <w:tcW w:w="2309" w:type="dxa"/>
            <w:vAlign w:val="center"/>
          </w:tcPr>
          <w:p w:rsidR="00FD77D3" w:rsidRPr="00E5668C" w:rsidRDefault="00FD77D3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سر درد های مکرر شامل میگرن با علا</w:t>
            </w:r>
            <w:r w:rsidR="00AB0CEB">
              <w:rPr>
                <w:rFonts w:cs="B Lotus" w:hint="cs"/>
                <w:sz w:val="20"/>
                <w:szCs w:val="20"/>
                <w:rtl/>
              </w:rPr>
              <w:t>ی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م عصبی موضعی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FD77D3" w:rsidRPr="00E5668C" w:rsidRDefault="00FD77D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FD77D3" w:rsidRPr="00E5668C" w:rsidRDefault="00FD77D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vAlign w:val="center"/>
          </w:tcPr>
          <w:p w:rsidR="00FD77D3" w:rsidRPr="00E5668C" w:rsidRDefault="00FD77D3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سکته قلبی، مغزی یا بیماری شدید قلبی یا عروقی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FD77D3" w:rsidRPr="00E5668C" w:rsidRDefault="00FD77D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FD77D3" w:rsidRPr="00E5668C" w:rsidRDefault="00FD77D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D77D3" w:rsidRPr="00E5668C" w:rsidRDefault="003D06A2" w:rsidP="003D06A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هر بدخیمی مشکوک یا شناخته شده وابسته به استروژن</w:t>
            </w:r>
            <w:r w:rsidR="00F944FF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FD77D3" w:rsidRPr="00E5668C" w:rsidRDefault="00FD77D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FD77D3" w:rsidRPr="00E5668C" w:rsidRDefault="00FD77D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FD77D3" w:rsidRPr="00E5668C" w:rsidTr="003D06A2">
        <w:tc>
          <w:tcPr>
            <w:tcW w:w="2309" w:type="dxa"/>
            <w:vAlign w:val="center"/>
          </w:tcPr>
          <w:p w:rsidR="00FD77D3" w:rsidRPr="00E5668C" w:rsidRDefault="00FD77D3" w:rsidP="00C91D0F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فعال یا مزمن کبدی، یا همزمان با مصرف قرص و اختلال چربی ها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FD77D3" w:rsidRPr="00E5668C" w:rsidRDefault="00FD77D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FD77D3" w:rsidRPr="00E5668C" w:rsidRDefault="00FD77D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vAlign w:val="center"/>
          </w:tcPr>
          <w:p w:rsidR="00FD77D3" w:rsidRPr="00E5668C" w:rsidRDefault="00FD77D3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شرایط نیازمند بی حرکتی کامل (28 روز قبل از عمل تا پایان بی حرکتی پس از عمل)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FD77D3" w:rsidRPr="00E5668C" w:rsidRDefault="00FD77D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FD77D3" w:rsidRPr="00E5668C" w:rsidRDefault="00FD77D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D77D3" w:rsidRPr="00E5668C" w:rsidRDefault="00FD77D3" w:rsidP="00EC4963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ابتلا فعلی یا سابقه لخته خون در ورید های عمقی، </w:t>
            </w:r>
            <w:r w:rsidR="00EC4963">
              <w:rPr>
                <w:rFonts w:cs="B Lotus" w:hint="cs"/>
                <w:sz w:val="20"/>
                <w:szCs w:val="20"/>
                <w:rtl/>
              </w:rPr>
              <w:t xml:space="preserve">اختلالات ترومبوامبولیک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یا شرایط مستعد کننده </w:t>
            </w:r>
            <w:r w:rsidR="00EC4963">
              <w:rPr>
                <w:rFonts w:cs="B Lotus" w:hint="cs"/>
                <w:sz w:val="20"/>
                <w:szCs w:val="20"/>
                <w:rtl/>
              </w:rPr>
              <w:t xml:space="preserve">این بیماری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ها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FD77D3" w:rsidRPr="00E5668C" w:rsidRDefault="00FD77D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FD77D3" w:rsidRPr="00E5668C" w:rsidRDefault="00FD77D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6939A8" w:rsidRPr="00E5668C" w:rsidTr="003D06A2">
        <w:tc>
          <w:tcPr>
            <w:tcW w:w="2309" w:type="dxa"/>
            <w:vAlign w:val="center"/>
          </w:tcPr>
          <w:p w:rsidR="006939A8" w:rsidRPr="00E5668C" w:rsidRDefault="00642D1E" w:rsidP="00642D1E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افزایش چربی های خون 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vAlign w:val="center"/>
          </w:tcPr>
          <w:p w:rsidR="006939A8" w:rsidRPr="00E5668C" w:rsidRDefault="00F944FF" w:rsidP="00AF56BB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دیابت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با بیماری 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های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عروقی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939A8" w:rsidRPr="00E5668C" w:rsidRDefault="006939A8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سیانوتیک قلب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6939A8" w:rsidRPr="00E5668C" w:rsidTr="003D06A2">
        <w:tc>
          <w:tcPr>
            <w:tcW w:w="2309" w:type="dxa"/>
            <w:vAlign w:val="center"/>
          </w:tcPr>
          <w:p w:rsidR="006939A8" w:rsidRPr="00E5668C" w:rsidRDefault="00AC022E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های دریچه ای قلب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 با عوارض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vAlign w:val="center"/>
          </w:tcPr>
          <w:p w:rsidR="006939A8" w:rsidRPr="00E5668C" w:rsidRDefault="006939A8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میگرن بدون علامت موضعی و سن بیش از 35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939A8" w:rsidRPr="00E5668C" w:rsidRDefault="00642D1E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سابقه هر بیماری مرتبط با مصرف قرص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6939A8" w:rsidRPr="00E5668C" w:rsidTr="003D06A2">
        <w:tc>
          <w:tcPr>
            <w:tcW w:w="2309" w:type="dxa"/>
            <w:vAlign w:val="center"/>
          </w:tcPr>
          <w:p w:rsidR="006939A8" w:rsidRPr="00E5668C" w:rsidRDefault="003D06A2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های عروق کرونر</w:t>
            </w:r>
            <w:r>
              <w:rPr>
                <w:rFonts w:cs="B Lotus" w:hint="cs"/>
                <w:sz w:val="20"/>
                <w:szCs w:val="20"/>
                <w:rtl/>
              </w:rPr>
              <w:t>، آنژین قلبی یا شرایط مستعد کننده آنها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vAlign w:val="center"/>
          </w:tcPr>
          <w:p w:rsidR="006939A8" w:rsidRPr="00E5668C" w:rsidRDefault="00642D1E" w:rsidP="00642D1E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عروق مغزی</w:t>
            </w:r>
            <w:r>
              <w:rPr>
                <w:rFonts w:cs="B Lotus" w:hint="cs"/>
                <w:sz w:val="20"/>
                <w:szCs w:val="20"/>
                <w:rtl/>
              </w:rPr>
              <w:t>، سابقه این بیماری ها یا شرایط مستعد کننده آن ها</w:t>
            </w:r>
          </w:p>
        </w:tc>
        <w:tc>
          <w:tcPr>
            <w:tcW w:w="425" w:type="dxa"/>
            <w:shd w:val="clear" w:color="auto" w:fill="FF00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126" w:type="dxa"/>
            <w:vAlign w:val="center"/>
          </w:tcPr>
          <w:p w:rsidR="006939A8" w:rsidRPr="00E5668C" w:rsidRDefault="00F25A83" w:rsidP="00AF56BB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وجود سایر موارد بیماری یا مشکل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6939A8" w:rsidRPr="00E5668C" w:rsidTr="003D06A2">
        <w:tc>
          <w:tcPr>
            <w:tcW w:w="2309" w:type="dxa"/>
            <w:vAlign w:val="center"/>
          </w:tcPr>
          <w:p w:rsidR="006939A8" w:rsidRPr="00E5668C" w:rsidRDefault="00F25A83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ابتلا به بیماری های التهابی روده </w:t>
            </w:r>
            <w:r>
              <w:rPr>
                <w:rFonts w:cs="B Lotus" w:hint="cs"/>
                <w:sz w:val="20"/>
                <w:szCs w:val="20"/>
                <w:rtl/>
              </w:rPr>
              <w:t>(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کرون، کولیت زخمی، بیماری فعال کیسه صفرا</w:t>
            </w:r>
            <w:r>
              <w:rPr>
                <w:rFonts w:cs="B Lotus" w:hint="cs"/>
                <w:sz w:val="20"/>
                <w:szCs w:val="20"/>
                <w:rtl/>
              </w:rPr>
              <w:t>...)</w:t>
            </w:r>
          </w:p>
        </w:tc>
        <w:tc>
          <w:tcPr>
            <w:tcW w:w="540" w:type="dxa"/>
            <w:shd w:val="clear" w:color="auto" w:fill="FF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vAlign w:val="center"/>
          </w:tcPr>
          <w:p w:rsidR="006939A8" w:rsidRPr="00E5668C" w:rsidRDefault="00EF190C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دریچه ای بدون عارضه قل</w:t>
            </w:r>
            <w:r>
              <w:rPr>
                <w:rFonts w:cs="B Lotus" w:hint="cs"/>
                <w:sz w:val="20"/>
                <w:szCs w:val="20"/>
                <w:rtl/>
              </w:rPr>
              <w:t>ب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939A8" w:rsidRPr="00E5668C" w:rsidRDefault="00EF190C" w:rsidP="00642D1E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بدخیمی داخل اپیتلیومی تا شدید گردن رحم</w:t>
            </w:r>
          </w:p>
        </w:tc>
        <w:tc>
          <w:tcPr>
            <w:tcW w:w="426" w:type="dxa"/>
            <w:shd w:val="clear" w:color="auto" w:fill="FFFF00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66FF33"/>
            <w:vAlign w:val="center"/>
          </w:tcPr>
          <w:p w:rsidR="006939A8" w:rsidRPr="00E5668C" w:rsidRDefault="006939A8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004D11" w:rsidRPr="00E5668C" w:rsidTr="003D06A2">
        <w:tc>
          <w:tcPr>
            <w:tcW w:w="2309" w:type="dxa"/>
            <w:vAlign w:val="center"/>
          </w:tcPr>
          <w:p w:rsidR="00004D11" w:rsidRPr="00E5668C" w:rsidRDefault="00004D11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توده پستانی تشخیص داده نشده</w:t>
            </w:r>
          </w:p>
        </w:tc>
        <w:tc>
          <w:tcPr>
            <w:tcW w:w="540" w:type="dxa"/>
            <w:shd w:val="clear" w:color="auto" w:fill="FFFF00"/>
            <w:vAlign w:val="center"/>
          </w:tcPr>
          <w:p w:rsidR="00004D11" w:rsidRPr="00E5668C" w:rsidRDefault="00004D11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004D11" w:rsidRPr="00E5668C" w:rsidRDefault="00004D11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004D11" w:rsidRPr="00E5668C" w:rsidRDefault="00004D11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میگرن بدون علایم عصبی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004D11" w:rsidRPr="00E5668C" w:rsidRDefault="00004D11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004D11" w:rsidRPr="00E5668C" w:rsidRDefault="00004D11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04D11" w:rsidRPr="00E5668C" w:rsidRDefault="00EF190C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افسردگی خیلی شدید </w:t>
            </w:r>
          </w:p>
        </w:tc>
        <w:tc>
          <w:tcPr>
            <w:tcW w:w="426" w:type="dxa"/>
            <w:shd w:val="clear" w:color="auto" w:fill="FFFF00"/>
            <w:vAlign w:val="center"/>
          </w:tcPr>
          <w:p w:rsidR="00004D11" w:rsidRPr="00E5668C" w:rsidRDefault="00004D11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004D11" w:rsidRPr="00E5668C" w:rsidRDefault="00004D11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362F79" w:rsidRPr="00E5668C" w:rsidTr="003D06A2">
        <w:tc>
          <w:tcPr>
            <w:tcW w:w="2309" w:type="dxa"/>
            <w:vAlign w:val="center"/>
          </w:tcPr>
          <w:p w:rsidR="00362F79" w:rsidRPr="00E5668C" w:rsidRDefault="00362F79" w:rsidP="00AF56BB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ترومبوفلبیت سطحی</w:t>
            </w:r>
          </w:p>
        </w:tc>
        <w:tc>
          <w:tcPr>
            <w:tcW w:w="540" w:type="dxa"/>
            <w:shd w:val="clear" w:color="auto" w:fill="FFFF00"/>
            <w:vAlign w:val="center"/>
          </w:tcPr>
          <w:p w:rsidR="00362F79" w:rsidRPr="00E5668C" w:rsidRDefault="00362F79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362F79" w:rsidRPr="00E5668C" w:rsidRDefault="00362F79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362F79" w:rsidRPr="00E5668C" w:rsidRDefault="00F25A83" w:rsidP="00AF56B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دیابت بدون درگیری عروقی</w:t>
            </w:r>
          </w:p>
        </w:tc>
        <w:tc>
          <w:tcPr>
            <w:tcW w:w="425" w:type="dxa"/>
            <w:shd w:val="clear" w:color="auto" w:fill="FFFF00"/>
            <w:vAlign w:val="center"/>
          </w:tcPr>
          <w:p w:rsidR="00362F79" w:rsidRPr="00E5668C" w:rsidRDefault="00F25A8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362F79" w:rsidRPr="00E5668C" w:rsidRDefault="00F25A83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62F79" w:rsidRPr="00E5668C" w:rsidRDefault="00362F79" w:rsidP="00AF56BB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FFFF00"/>
            <w:vAlign w:val="center"/>
          </w:tcPr>
          <w:p w:rsidR="00362F79" w:rsidRPr="00E5668C" w:rsidRDefault="00362F79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00FF00"/>
            <w:vAlign w:val="center"/>
          </w:tcPr>
          <w:p w:rsidR="00362F79" w:rsidRPr="00E5668C" w:rsidRDefault="00362F79" w:rsidP="00EF190C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FD77D3" w:rsidRPr="00E5668C" w:rsidRDefault="00FD77D3" w:rsidP="00FD77D3">
      <w:pPr>
        <w:jc w:val="both"/>
        <w:rPr>
          <w:rFonts w:cs="B Lotus"/>
          <w:sz w:val="20"/>
          <w:szCs w:val="20"/>
          <w:rtl/>
        </w:rPr>
      </w:pPr>
    </w:p>
    <w:p w:rsidR="00FD77D3" w:rsidRPr="00E5668C" w:rsidRDefault="00FD77D3" w:rsidP="00FD77D3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پ </w:t>
      </w:r>
      <w:r w:rsidRPr="00E5668C">
        <w:rPr>
          <w:rFonts w:hint="cs"/>
          <w:sz w:val="20"/>
          <w:szCs w:val="20"/>
          <w:rtl/>
        </w:rPr>
        <w:t>–</w:t>
      </w:r>
      <w:r w:rsidRPr="00E5668C">
        <w:rPr>
          <w:rFonts w:cs="B Lotus" w:hint="cs"/>
          <w:sz w:val="20"/>
          <w:szCs w:val="20"/>
          <w:rtl/>
        </w:rPr>
        <w:t xml:space="preserve"> زمان شروع مصرف قرص</w:t>
      </w:r>
      <w:r w:rsidR="00866D8F">
        <w:rPr>
          <w:rFonts w:cs="B Lotus" w:hint="cs"/>
          <w:sz w:val="20"/>
          <w:szCs w:val="20"/>
          <w:rtl/>
        </w:rPr>
        <w:t>(بهورز- کاردان)</w:t>
      </w:r>
      <w:r w:rsidRPr="00E5668C">
        <w:rPr>
          <w:rFonts w:cs="B Lotus" w:hint="cs"/>
          <w:sz w:val="20"/>
          <w:szCs w:val="20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0"/>
        <w:gridCol w:w="283"/>
        <w:gridCol w:w="516"/>
        <w:gridCol w:w="360"/>
        <w:gridCol w:w="1818"/>
        <w:gridCol w:w="283"/>
        <w:gridCol w:w="2759"/>
        <w:gridCol w:w="468"/>
      </w:tblGrid>
      <w:tr w:rsidR="009A505E" w:rsidRPr="00E5668C" w:rsidTr="009A505E">
        <w:tc>
          <w:tcPr>
            <w:tcW w:w="3310" w:type="dxa"/>
          </w:tcPr>
          <w:p w:rsidR="009A505E" w:rsidRPr="00E5668C" w:rsidRDefault="009A505E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پنج روز اول قاعدگی و ترجیحا روز اول</w:t>
            </w:r>
          </w:p>
        </w:tc>
        <w:tc>
          <w:tcPr>
            <w:tcW w:w="283" w:type="dxa"/>
          </w:tcPr>
          <w:p w:rsidR="009A505E" w:rsidRPr="00E5668C" w:rsidRDefault="009A505E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3"/>
          </w:tcPr>
          <w:p w:rsidR="009A505E" w:rsidRPr="00E5668C" w:rsidRDefault="009A505E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پنج روز اول سقط و ترجیحا روز اول</w:t>
            </w:r>
          </w:p>
        </w:tc>
        <w:tc>
          <w:tcPr>
            <w:tcW w:w="283" w:type="dxa"/>
          </w:tcPr>
          <w:p w:rsidR="009A505E" w:rsidRPr="00E5668C" w:rsidRDefault="009A505E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759" w:type="dxa"/>
          </w:tcPr>
          <w:p w:rsidR="009A505E" w:rsidRPr="00E5668C" w:rsidRDefault="009A505E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سه هفته پس از زایمان در زن غیر شیرده</w:t>
            </w:r>
          </w:p>
        </w:tc>
        <w:tc>
          <w:tcPr>
            <w:tcW w:w="468" w:type="dxa"/>
          </w:tcPr>
          <w:p w:rsidR="009A505E" w:rsidRPr="00E5668C" w:rsidRDefault="009A505E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C53B8B">
        <w:tc>
          <w:tcPr>
            <w:tcW w:w="4109" w:type="dxa"/>
            <w:gridSpan w:val="3"/>
          </w:tcPr>
          <w:p w:rsidR="00FD77D3" w:rsidRPr="00E5668C" w:rsidRDefault="009A505E" w:rsidP="00C53B8B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شش هفته پس از </w:t>
            </w:r>
            <w:r w:rsidR="00926245">
              <w:rPr>
                <w:rFonts w:cs="B Lotus" w:hint="cs"/>
                <w:sz w:val="20"/>
                <w:szCs w:val="20"/>
                <w:rtl/>
              </w:rPr>
              <w:t>ز</w:t>
            </w:r>
            <w:r>
              <w:rPr>
                <w:rFonts w:cs="B Lotus" w:hint="cs"/>
                <w:sz w:val="20"/>
                <w:szCs w:val="20"/>
                <w:rtl/>
              </w:rPr>
              <w:t>ایمان در زن شیرده</w:t>
            </w:r>
          </w:p>
        </w:tc>
        <w:tc>
          <w:tcPr>
            <w:tcW w:w="360" w:type="dxa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860" w:type="dxa"/>
            <w:gridSpan w:val="3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سایر زمان ها: </w:t>
            </w:r>
          </w:p>
        </w:tc>
        <w:tc>
          <w:tcPr>
            <w:tcW w:w="468" w:type="dxa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FD77D3" w:rsidRPr="00E5668C" w:rsidRDefault="00FD77D3" w:rsidP="00FD77D3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ab/>
      </w:r>
    </w:p>
    <w:p w:rsidR="00FD77D3" w:rsidRPr="00E5668C" w:rsidRDefault="00363F40" w:rsidP="00363F40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ت</w:t>
      </w:r>
      <w:r w:rsidR="00FD77D3" w:rsidRPr="00E5668C">
        <w:rPr>
          <w:rFonts w:cs="B Lotus" w:hint="cs"/>
          <w:sz w:val="20"/>
          <w:szCs w:val="20"/>
          <w:rtl/>
        </w:rPr>
        <w:t>- معاینه های لازم و نتایج آنها و تاریخ دریافت اولین بسته قرص (سطح اول):</w:t>
      </w:r>
      <w:r w:rsidR="00FD77D3" w:rsidRPr="00E5668C">
        <w:rPr>
          <w:rFonts w:cs="B Lotus" w:hint="cs"/>
          <w:sz w:val="20"/>
          <w:szCs w:val="20"/>
          <w:rtl/>
        </w:rPr>
        <w:tab/>
      </w:r>
      <w:r w:rsidR="00FD77D3" w:rsidRPr="00E5668C">
        <w:rPr>
          <w:rFonts w:cs="B Lotus" w:hint="cs"/>
          <w:sz w:val="20"/>
          <w:szCs w:val="20"/>
          <w:rtl/>
        </w:rPr>
        <w:tab/>
      </w:r>
      <w:r w:rsidR="00FD77D3" w:rsidRPr="00E5668C">
        <w:rPr>
          <w:rFonts w:cs="B Lotus" w:hint="cs"/>
          <w:sz w:val="20"/>
          <w:szCs w:val="20"/>
          <w:rtl/>
        </w:rPr>
        <w:tab/>
        <w:t>تاریخ: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9"/>
        <w:gridCol w:w="1440"/>
        <w:gridCol w:w="1017"/>
        <w:gridCol w:w="1417"/>
        <w:gridCol w:w="6"/>
        <w:gridCol w:w="460"/>
        <w:gridCol w:w="1377"/>
        <w:gridCol w:w="425"/>
        <w:gridCol w:w="1526"/>
      </w:tblGrid>
      <w:tr w:rsidR="00FD77D3" w:rsidRPr="00E5668C" w:rsidTr="009E7724">
        <w:tc>
          <w:tcPr>
            <w:tcW w:w="2129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بررسی زردی پوست و چشم</w:t>
            </w:r>
          </w:p>
        </w:tc>
        <w:tc>
          <w:tcPr>
            <w:tcW w:w="1440" w:type="dxa"/>
            <w:vAlign w:val="center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نتیجه:</w:t>
            </w:r>
          </w:p>
        </w:tc>
        <w:tc>
          <w:tcPr>
            <w:tcW w:w="1017" w:type="dxa"/>
            <w:vAlign w:val="center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معاینه پستان</w:t>
            </w:r>
          </w:p>
        </w:tc>
        <w:tc>
          <w:tcPr>
            <w:tcW w:w="1417" w:type="dxa"/>
            <w:vAlign w:val="center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نتیجه:</w:t>
            </w:r>
          </w:p>
        </w:tc>
        <w:tc>
          <w:tcPr>
            <w:tcW w:w="466" w:type="dxa"/>
            <w:gridSpan w:val="2"/>
            <w:vAlign w:val="center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وزن</w:t>
            </w:r>
          </w:p>
        </w:tc>
        <w:tc>
          <w:tcPr>
            <w:tcW w:w="1377" w:type="dxa"/>
            <w:vAlign w:val="center"/>
          </w:tcPr>
          <w:p w:rsidR="00FD77D3" w:rsidRPr="00E5668C" w:rsidRDefault="006253F2" w:rsidP="009E7724">
            <w:pPr>
              <w:jc w:val="right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FD77D3" w:rsidRPr="00E5668C">
              <w:rPr>
                <w:rFonts w:cs="B Lotus" w:hint="cs"/>
                <w:sz w:val="20"/>
                <w:szCs w:val="20"/>
                <w:rtl/>
              </w:rPr>
              <w:t>کیلوگرم</w:t>
            </w:r>
          </w:p>
        </w:tc>
        <w:tc>
          <w:tcPr>
            <w:tcW w:w="425" w:type="dxa"/>
            <w:vAlign w:val="center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قد</w:t>
            </w:r>
          </w:p>
        </w:tc>
        <w:tc>
          <w:tcPr>
            <w:tcW w:w="1526" w:type="dxa"/>
            <w:vAlign w:val="center"/>
          </w:tcPr>
          <w:p w:rsidR="00FD77D3" w:rsidRPr="00E5668C" w:rsidRDefault="006253F2" w:rsidP="009E7724">
            <w:pPr>
              <w:jc w:val="right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  </w:t>
            </w:r>
            <w:r w:rsidR="00FD77D3" w:rsidRPr="00E5668C">
              <w:rPr>
                <w:rFonts w:cs="B Lotus" w:hint="cs"/>
                <w:sz w:val="20"/>
                <w:szCs w:val="20"/>
                <w:rtl/>
              </w:rPr>
              <w:t>متر</w:t>
            </w:r>
          </w:p>
        </w:tc>
      </w:tr>
      <w:tr w:rsidR="00FD77D3" w:rsidRPr="00E5668C" w:rsidTr="00C53B8B">
        <w:tc>
          <w:tcPr>
            <w:tcW w:w="2129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فشارخون</w:t>
            </w:r>
          </w:p>
        </w:tc>
        <w:tc>
          <w:tcPr>
            <w:tcW w:w="1440" w:type="dxa"/>
            <w:vAlign w:val="center"/>
          </w:tcPr>
          <w:p w:rsidR="00FD77D3" w:rsidRPr="00E5668C" w:rsidRDefault="00FD77D3" w:rsidP="00C53B8B">
            <w:pPr>
              <w:rPr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نتیجه</w:t>
            </w:r>
            <w:r w:rsidRPr="00E5668C">
              <w:rPr>
                <w:rFonts w:hint="cs"/>
                <w:sz w:val="20"/>
                <w:szCs w:val="20"/>
                <w:rtl/>
              </w:rPr>
              <w:t>:</w:t>
            </w:r>
          </w:p>
        </w:tc>
        <w:tc>
          <w:tcPr>
            <w:tcW w:w="1017" w:type="dxa"/>
            <w:vAlign w:val="center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/>
                <w:sz w:val="20"/>
                <w:szCs w:val="20"/>
              </w:rPr>
              <w:t>BMI</w:t>
            </w:r>
          </w:p>
        </w:tc>
        <w:tc>
          <w:tcPr>
            <w:tcW w:w="1423" w:type="dxa"/>
            <w:gridSpan w:val="2"/>
            <w:vAlign w:val="center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نتیجه:</w:t>
            </w:r>
          </w:p>
        </w:tc>
        <w:tc>
          <w:tcPr>
            <w:tcW w:w="3788" w:type="dxa"/>
            <w:gridSpan w:val="4"/>
            <w:vAlign w:val="center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 دریافت:</w:t>
            </w:r>
          </w:p>
        </w:tc>
      </w:tr>
    </w:tbl>
    <w:p w:rsidR="00FD77D3" w:rsidRPr="00E5668C" w:rsidRDefault="00FD77D3" w:rsidP="00FD77D3">
      <w:pPr>
        <w:jc w:val="both"/>
        <w:rPr>
          <w:rFonts w:cs="B Lotus"/>
          <w:color w:val="0000CC"/>
          <w:sz w:val="20"/>
          <w:szCs w:val="20"/>
          <w:u w:val="single"/>
          <w:rtl/>
        </w:rPr>
      </w:pPr>
    </w:p>
    <w:p w:rsidR="00930F6F" w:rsidRDefault="00930F6F" w:rsidP="00FD77D3">
      <w:pPr>
        <w:jc w:val="both"/>
        <w:rPr>
          <w:rFonts w:cs="B Lotus"/>
          <w:sz w:val="20"/>
          <w:szCs w:val="20"/>
          <w:rtl/>
        </w:rPr>
      </w:pPr>
    </w:p>
    <w:p w:rsidR="00FD77D3" w:rsidRPr="00E5668C" w:rsidRDefault="00363F40" w:rsidP="00FD77D3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lastRenderedPageBreak/>
        <w:t>ث</w:t>
      </w:r>
      <w:r w:rsidR="00FD77D3" w:rsidRPr="00E5668C">
        <w:rPr>
          <w:rFonts w:cs="B Lotus" w:hint="cs"/>
          <w:sz w:val="20"/>
          <w:szCs w:val="20"/>
          <w:rtl/>
        </w:rPr>
        <w:t xml:space="preserve"> - </w:t>
      </w:r>
      <w:r w:rsidR="00F652F4">
        <w:rPr>
          <w:rFonts w:cs="B Lotus" w:hint="cs"/>
          <w:sz w:val="20"/>
          <w:szCs w:val="20"/>
          <w:rtl/>
        </w:rPr>
        <w:t>بررسی</w:t>
      </w:r>
      <w:r w:rsidR="00FD77D3" w:rsidRPr="00E5668C">
        <w:rPr>
          <w:rFonts w:cs="B Lotus" w:hint="cs"/>
          <w:sz w:val="20"/>
          <w:szCs w:val="20"/>
          <w:rtl/>
        </w:rPr>
        <w:t xml:space="preserve"> ها و آزمایش های بعدی: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9"/>
        <w:gridCol w:w="979"/>
        <w:gridCol w:w="979"/>
        <w:gridCol w:w="980"/>
        <w:gridCol w:w="980"/>
        <w:gridCol w:w="980"/>
        <w:gridCol w:w="980"/>
        <w:gridCol w:w="980"/>
        <w:gridCol w:w="980"/>
        <w:gridCol w:w="980"/>
      </w:tblGrid>
      <w:tr w:rsidR="00FD77D3" w:rsidRPr="00E5668C" w:rsidTr="00C53B8B">
        <w:tc>
          <w:tcPr>
            <w:tcW w:w="9797" w:type="dxa"/>
            <w:gridSpan w:val="10"/>
          </w:tcPr>
          <w:p w:rsidR="00FD77D3" w:rsidRPr="00E5668C" w:rsidRDefault="00F652F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بررسی</w:t>
            </w:r>
            <w:r w:rsidR="00FD77D3"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 دوره ای </w:t>
            </w:r>
            <w:r w:rsidR="00B138F1">
              <w:rPr>
                <w:rFonts w:cs="B Lotus" w:hint="cs"/>
                <w:b/>
                <w:bCs/>
                <w:sz w:val="20"/>
                <w:szCs w:val="20"/>
                <w:rtl/>
              </w:rPr>
              <w:t>معاینه های</w:t>
            </w:r>
            <w:r w:rsidR="00FD77D3" w:rsidRPr="00E5668C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FD77D3"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>قرص های ترکیبی</w:t>
            </w:r>
          </w:p>
        </w:tc>
      </w:tr>
      <w:tr w:rsidR="00FD77D3" w:rsidRPr="00E5668C" w:rsidTr="00C53B8B"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زمان</w:t>
            </w:r>
          </w:p>
        </w:tc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سه ماه</w:t>
            </w:r>
          </w:p>
        </w:tc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شش ماه</w:t>
            </w: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12 ماه</w:t>
            </w: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18 ماه</w:t>
            </w: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24 ماه</w:t>
            </w:r>
          </w:p>
        </w:tc>
        <w:tc>
          <w:tcPr>
            <w:tcW w:w="980" w:type="dxa"/>
          </w:tcPr>
          <w:p w:rsidR="00FD77D3" w:rsidRPr="00E5668C" w:rsidRDefault="00FD77D3" w:rsidP="00F73960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3</w:t>
            </w:r>
            <w:r w:rsidR="00F73960">
              <w:rPr>
                <w:rFonts w:cs="B Lotus" w:hint="cs"/>
                <w:sz w:val="20"/>
                <w:szCs w:val="20"/>
                <w:rtl/>
              </w:rPr>
              <w:t>6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ماه</w:t>
            </w:r>
          </w:p>
        </w:tc>
        <w:tc>
          <w:tcPr>
            <w:tcW w:w="980" w:type="dxa"/>
          </w:tcPr>
          <w:p w:rsidR="00FD77D3" w:rsidRPr="00E5668C" w:rsidRDefault="00F7396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48</w:t>
            </w:r>
            <w:r w:rsidR="00FD77D3" w:rsidRPr="00E5668C">
              <w:rPr>
                <w:rFonts w:cs="B Lotus" w:hint="cs"/>
                <w:sz w:val="20"/>
                <w:szCs w:val="20"/>
                <w:rtl/>
              </w:rPr>
              <w:t xml:space="preserve"> ماه</w:t>
            </w:r>
          </w:p>
        </w:tc>
        <w:tc>
          <w:tcPr>
            <w:tcW w:w="980" w:type="dxa"/>
          </w:tcPr>
          <w:p w:rsidR="00FD77D3" w:rsidRPr="00E5668C" w:rsidRDefault="00F7396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60</w:t>
            </w:r>
            <w:r w:rsidR="00FD77D3" w:rsidRPr="00E5668C">
              <w:rPr>
                <w:rFonts w:cs="B Lotus" w:hint="cs"/>
                <w:sz w:val="20"/>
                <w:szCs w:val="20"/>
                <w:rtl/>
              </w:rPr>
              <w:t xml:space="preserve"> ماه</w:t>
            </w:r>
          </w:p>
        </w:tc>
        <w:tc>
          <w:tcPr>
            <w:tcW w:w="980" w:type="dxa"/>
          </w:tcPr>
          <w:p w:rsidR="00FD77D3" w:rsidRPr="00E5668C" w:rsidRDefault="00F73960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72</w:t>
            </w:r>
            <w:r w:rsidR="00FD77D3" w:rsidRPr="00E5668C">
              <w:rPr>
                <w:rFonts w:cs="B Lotus" w:hint="cs"/>
                <w:sz w:val="20"/>
                <w:szCs w:val="20"/>
                <w:rtl/>
              </w:rPr>
              <w:t xml:space="preserve"> ماه</w:t>
            </w:r>
          </w:p>
        </w:tc>
      </w:tr>
      <w:tr w:rsidR="00FD77D3" w:rsidRPr="00E5668C" w:rsidTr="00C53B8B"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C53B8B"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فشار خون</w:t>
            </w:r>
          </w:p>
        </w:tc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C53B8B"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وزن</w:t>
            </w:r>
          </w:p>
        </w:tc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00511"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تری گلیسرید</w:t>
            </w:r>
          </w:p>
        </w:tc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F73960"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قند</w:t>
            </w:r>
          </w:p>
        </w:tc>
        <w:tc>
          <w:tcPr>
            <w:tcW w:w="979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79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auto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auto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F73960">
        <w:tc>
          <w:tcPr>
            <w:tcW w:w="979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چربی و لیپو پروت</w:t>
            </w:r>
            <w:r w:rsidR="00AB0CEB">
              <w:rPr>
                <w:rFonts w:cs="B Lotus" w:hint="cs"/>
                <w:sz w:val="20"/>
                <w:szCs w:val="20"/>
                <w:rtl/>
              </w:rPr>
              <w:t>ی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ین</w:t>
            </w:r>
          </w:p>
        </w:tc>
        <w:tc>
          <w:tcPr>
            <w:tcW w:w="979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79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auto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auto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FD77D3" w:rsidRPr="00E5668C" w:rsidRDefault="00FD77D3" w:rsidP="00FD77D3">
      <w:pPr>
        <w:jc w:val="both"/>
        <w:rPr>
          <w:rFonts w:cs="B Lotus"/>
          <w:sz w:val="20"/>
          <w:szCs w:val="20"/>
          <w:rtl/>
        </w:rPr>
      </w:pPr>
    </w:p>
    <w:p w:rsidR="00FD77D3" w:rsidRPr="00E5668C" w:rsidRDefault="00363F40" w:rsidP="004C64A3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ج</w:t>
      </w:r>
      <w:r w:rsidR="00FD77D3" w:rsidRPr="00E5668C">
        <w:rPr>
          <w:rFonts w:cs="B Lotus" w:hint="cs"/>
          <w:sz w:val="20"/>
          <w:szCs w:val="20"/>
          <w:rtl/>
        </w:rPr>
        <w:t xml:space="preserve">- ارایه خدمت، رضایت گیرنده خدمت و عارضه احتمالی (با </w:t>
      </w:r>
      <w:r w:rsidR="009F412D">
        <w:rPr>
          <w:rFonts w:hint="cs"/>
          <w:sz w:val="20"/>
          <w:szCs w:val="20"/>
          <w:rtl/>
        </w:rPr>
        <w:t>"</w:t>
      </w:r>
      <w:r w:rsidR="009F412D">
        <w:rPr>
          <w:rFonts w:cs="B Lotus" w:hint="cs"/>
          <w:sz w:val="20"/>
          <w:szCs w:val="20"/>
          <w:rtl/>
        </w:rPr>
        <w:t>د</w:t>
      </w:r>
      <w:r w:rsidR="009F412D">
        <w:rPr>
          <w:rFonts w:hint="cs"/>
          <w:sz w:val="20"/>
          <w:szCs w:val="20"/>
          <w:rtl/>
        </w:rPr>
        <w:t>"</w:t>
      </w:r>
      <w:r w:rsidR="009F412D">
        <w:rPr>
          <w:rFonts w:cs="B Lotus" w:hint="cs"/>
          <w:sz w:val="20"/>
          <w:szCs w:val="20"/>
          <w:rtl/>
        </w:rPr>
        <w:t xml:space="preserve"> به جای </w:t>
      </w:r>
      <w:r w:rsidR="009F412D">
        <w:rPr>
          <w:rFonts w:hint="cs"/>
          <w:sz w:val="20"/>
          <w:szCs w:val="20"/>
          <w:rtl/>
        </w:rPr>
        <w:t>"</w:t>
      </w:r>
      <w:r w:rsidR="00FD77D3" w:rsidRPr="00E5668C">
        <w:rPr>
          <w:rFonts w:cs="B Lotus" w:hint="cs"/>
          <w:sz w:val="20"/>
          <w:szCs w:val="20"/>
          <w:rtl/>
        </w:rPr>
        <w:t>دارد</w:t>
      </w:r>
      <w:r w:rsidR="009F412D">
        <w:rPr>
          <w:rFonts w:hint="cs"/>
          <w:sz w:val="20"/>
          <w:szCs w:val="20"/>
          <w:rtl/>
        </w:rPr>
        <w:t>"</w:t>
      </w:r>
      <w:r w:rsidR="00FD77D3" w:rsidRPr="00E5668C">
        <w:rPr>
          <w:rFonts w:cs="B Lotus" w:hint="cs"/>
          <w:sz w:val="20"/>
          <w:szCs w:val="20"/>
          <w:rtl/>
        </w:rPr>
        <w:t xml:space="preserve"> </w:t>
      </w:r>
      <w:r w:rsidR="004C64A3">
        <w:rPr>
          <w:rFonts w:cs="B Lotus" w:hint="cs"/>
          <w:sz w:val="20"/>
          <w:szCs w:val="20"/>
          <w:rtl/>
        </w:rPr>
        <w:t>یا</w:t>
      </w:r>
      <w:r w:rsidR="00FD77D3" w:rsidRPr="00E5668C">
        <w:rPr>
          <w:rFonts w:cs="B Lotus" w:hint="cs"/>
          <w:sz w:val="20"/>
          <w:szCs w:val="20"/>
          <w:rtl/>
        </w:rPr>
        <w:t xml:space="preserve"> </w:t>
      </w:r>
      <w:r w:rsidR="009F412D">
        <w:rPr>
          <w:rFonts w:hint="cs"/>
          <w:sz w:val="20"/>
          <w:szCs w:val="20"/>
          <w:rtl/>
        </w:rPr>
        <w:t>"</w:t>
      </w:r>
      <w:r w:rsidR="009F412D">
        <w:rPr>
          <w:rFonts w:cs="B Lotus" w:hint="cs"/>
          <w:sz w:val="20"/>
          <w:szCs w:val="20"/>
          <w:rtl/>
        </w:rPr>
        <w:t>ن</w:t>
      </w:r>
      <w:r w:rsidR="009F412D">
        <w:rPr>
          <w:rFonts w:hint="cs"/>
          <w:sz w:val="20"/>
          <w:szCs w:val="20"/>
          <w:rtl/>
        </w:rPr>
        <w:t>"</w:t>
      </w:r>
      <w:r w:rsidR="009F412D">
        <w:rPr>
          <w:rFonts w:cs="B Lotus" w:hint="cs"/>
          <w:sz w:val="20"/>
          <w:szCs w:val="20"/>
          <w:rtl/>
        </w:rPr>
        <w:t xml:space="preserve"> به جای </w:t>
      </w:r>
      <w:r w:rsidR="009F412D">
        <w:rPr>
          <w:rFonts w:hint="cs"/>
          <w:sz w:val="20"/>
          <w:szCs w:val="20"/>
          <w:rtl/>
        </w:rPr>
        <w:t>"</w:t>
      </w:r>
      <w:r w:rsidR="00FD77D3" w:rsidRPr="00E5668C">
        <w:rPr>
          <w:rFonts w:cs="B Lotus" w:hint="cs"/>
          <w:sz w:val="20"/>
          <w:szCs w:val="20"/>
          <w:rtl/>
        </w:rPr>
        <w:t>ندارد</w:t>
      </w:r>
      <w:r w:rsidR="009F412D">
        <w:rPr>
          <w:rFonts w:hint="cs"/>
          <w:sz w:val="20"/>
          <w:szCs w:val="20"/>
          <w:rtl/>
        </w:rPr>
        <w:t>"</w:t>
      </w:r>
      <w:r w:rsidR="00FD77D3" w:rsidRPr="00E5668C">
        <w:rPr>
          <w:rFonts w:cs="B Lotus" w:hint="cs"/>
          <w:sz w:val="20"/>
          <w:szCs w:val="20"/>
          <w:rtl/>
        </w:rPr>
        <w:t xml:space="preserve"> کامل شود)</w:t>
      </w:r>
      <w:r w:rsidR="00FD77D3" w:rsidRPr="00E5668C">
        <w:rPr>
          <w:rFonts w:cs="B Lotus"/>
          <w:sz w:val="20"/>
          <w:szCs w:val="20"/>
        </w:rPr>
        <w:t xml:space="preserve"> </w:t>
      </w:r>
      <w:r w:rsidR="00FD77D3" w:rsidRPr="00E5668C">
        <w:rPr>
          <w:rFonts w:cs="B Lotus" w:hint="cs"/>
          <w:sz w:val="20"/>
          <w:szCs w:val="20"/>
          <w:rtl/>
        </w:rPr>
        <w:t>- سطح اول: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50"/>
      </w:tblGrid>
      <w:tr w:rsidR="00EE5B7E" w:rsidRPr="00E5668C" w:rsidTr="00EE5B7E">
        <w:trPr>
          <w:jc w:val="center"/>
        </w:trPr>
        <w:tc>
          <w:tcPr>
            <w:tcW w:w="2193" w:type="dxa"/>
            <w:tcBorders>
              <w:bottom w:val="single" w:sz="4" w:space="0" w:color="auto"/>
            </w:tcBorders>
          </w:tcPr>
          <w:p w:rsidR="00972FFC" w:rsidRPr="00E5668C" w:rsidRDefault="00972FFC" w:rsidP="00583074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مشکل/ </w:t>
            </w:r>
            <w:r w:rsidR="00583074">
              <w:rPr>
                <w:rFonts w:cs="B Lotus" w:hint="cs"/>
                <w:sz w:val="20"/>
                <w:szCs w:val="20"/>
                <w:rtl/>
              </w:rPr>
              <w:t>نوبت مراجعه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583074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1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58307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58307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58307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58307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58307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58307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58307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58307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58307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58307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58307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12</w:t>
            </w: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:rsidR="00972FFC" w:rsidRPr="00E5668C" w:rsidRDefault="00583074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13</w:t>
            </w: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رضایت از روش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تهوع</w:t>
            </w: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سردرد خفیف</w:t>
            </w: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حساسیت پستان ها</w:t>
            </w: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لکه بینی یا خونریزی بین قاعدگی ها</w:t>
            </w: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افزایش وزن</w:t>
            </w:r>
          </w:p>
        </w:tc>
        <w:tc>
          <w:tcPr>
            <w:tcW w:w="567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  <w:shd w:val="clear" w:color="auto" w:fill="FF0000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درد شدید در قسمت بالای شکم</w:t>
            </w: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  <w:shd w:val="clear" w:color="auto" w:fill="FF0000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درد قفسه سینه، تنگی نفس، سرفه با خلط خونی</w:t>
            </w: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  <w:shd w:val="clear" w:color="auto" w:fill="FF0000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تورم یا درد شدید یک پا</w:t>
            </w: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  <w:shd w:val="clear" w:color="auto" w:fill="FF0000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مشکلات چشمی</w:t>
            </w: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  <w:shd w:val="clear" w:color="auto" w:fill="FF0000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سردرد غیر معمول</w:t>
            </w: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EE5B7E" w:rsidRPr="00E5668C" w:rsidTr="00EE5B7E">
        <w:trPr>
          <w:jc w:val="center"/>
        </w:trPr>
        <w:tc>
          <w:tcPr>
            <w:tcW w:w="2193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آموزش های لازم</w:t>
            </w: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50" w:type="dxa"/>
          </w:tcPr>
          <w:p w:rsidR="00972FFC" w:rsidRPr="00E5668C" w:rsidRDefault="00972FFC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FD77D3" w:rsidRPr="00E5668C" w:rsidRDefault="00FD77D3" w:rsidP="00FD77D3">
      <w:pPr>
        <w:jc w:val="both"/>
        <w:rPr>
          <w:rFonts w:cs="B Lotus"/>
          <w:color w:val="0000CC"/>
          <w:sz w:val="20"/>
          <w:szCs w:val="20"/>
          <w:u w:val="single"/>
          <w:rtl/>
        </w:rPr>
      </w:pPr>
    </w:p>
    <w:p w:rsidR="00FD77D3" w:rsidRPr="00E5668C" w:rsidRDefault="00363F40" w:rsidP="00FD77D3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چ</w:t>
      </w:r>
      <w:r w:rsidR="00FD77D3" w:rsidRPr="00E5668C">
        <w:rPr>
          <w:rFonts w:cs="B Lotus" w:hint="cs"/>
          <w:sz w:val="20"/>
          <w:szCs w:val="20"/>
          <w:rtl/>
        </w:rPr>
        <w:t xml:space="preserve"> </w:t>
      </w:r>
      <w:r w:rsidR="00FD77D3" w:rsidRPr="00E5668C">
        <w:rPr>
          <w:sz w:val="20"/>
          <w:szCs w:val="20"/>
          <w:rtl/>
        </w:rPr>
        <w:t>–</w:t>
      </w:r>
      <w:r w:rsidR="00FD77D3" w:rsidRPr="00E5668C">
        <w:rPr>
          <w:rFonts w:cs="B Lotus" w:hint="cs"/>
          <w:sz w:val="20"/>
          <w:szCs w:val="20"/>
          <w:rtl/>
        </w:rPr>
        <w:t xml:space="preserve"> علل و زمان قطع استفاده از روش (خانه های مربوطه را کامل کنید): </w:t>
      </w:r>
    </w:p>
    <w:tbl>
      <w:tblPr>
        <w:bidiVisual/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6"/>
        <w:gridCol w:w="449"/>
        <w:gridCol w:w="283"/>
        <w:gridCol w:w="1678"/>
        <w:gridCol w:w="439"/>
        <w:gridCol w:w="234"/>
        <w:gridCol w:w="1312"/>
        <w:gridCol w:w="337"/>
        <w:gridCol w:w="2356"/>
        <w:gridCol w:w="275"/>
      </w:tblGrid>
      <w:tr w:rsidR="00FD77D3" w:rsidRPr="00E5668C" w:rsidTr="00F63B67">
        <w:tc>
          <w:tcPr>
            <w:tcW w:w="2885" w:type="dxa"/>
            <w:gridSpan w:val="2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ترس از عارضه</w:t>
            </w:r>
          </w:p>
        </w:tc>
        <w:tc>
          <w:tcPr>
            <w:tcW w:w="283" w:type="dxa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117" w:type="dxa"/>
            <w:gridSpan w:val="2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عوارض</w:t>
            </w:r>
          </w:p>
        </w:tc>
        <w:tc>
          <w:tcPr>
            <w:tcW w:w="234" w:type="dxa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280" w:type="dxa"/>
            <w:gridSpan w:val="4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 صورت بروز عارضه، نوع عارضه:</w:t>
            </w:r>
          </w:p>
        </w:tc>
      </w:tr>
      <w:tr w:rsidR="00F33C27" w:rsidRPr="00E5668C" w:rsidTr="00897E79">
        <w:tc>
          <w:tcPr>
            <w:tcW w:w="2885" w:type="dxa"/>
            <w:gridSpan w:val="2"/>
          </w:tcPr>
          <w:p w:rsidR="00F33C27" w:rsidRPr="00E5668C" w:rsidRDefault="00F33C27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مخالفت همسر</w:t>
            </w:r>
          </w:p>
        </w:tc>
        <w:tc>
          <w:tcPr>
            <w:tcW w:w="283" w:type="dxa"/>
          </w:tcPr>
          <w:p w:rsidR="00F33C27" w:rsidRPr="00E5668C" w:rsidRDefault="00F33C27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631" w:type="dxa"/>
            <w:gridSpan w:val="7"/>
          </w:tcPr>
          <w:p w:rsidR="00F33C27" w:rsidRPr="00E5668C" w:rsidRDefault="00F33C27" w:rsidP="00F33C27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علت های دیگر:</w:t>
            </w:r>
          </w:p>
        </w:tc>
      </w:tr>
      <w:tr w:rsidR="00FD77D3" w:rsidRPr="00E5668C" w:rsidTr="00C53B8B">
        <w:tc>
          <w:tcPr>
            <w:tcW w:w="2436" w:type="dxa"/>
          </w:tcPr>
          <w:p w:rsidR="00FD77D3" w:rsidRPr="00E5668C" w:rsidRDefault="00FD77D3" w:rsidP="00C53B8B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 قطع روش:</w:t>
            </w:r>
            <w:r w:rsidRPr="00E5668C">
              <w:rPr>
                <w:rFonts w:cs="B Lotus"/>
                <w:sz w:val="20"/>
                <w:szCs w:val="20"/>
                <w:rtl/>
              </w:rPr>
              <w:tab/>
            </w:r>
          </w:p>
        </w:tc>
        <w:tc>
          <w:tcPr>
            <w:tcW w:w="2410" w:type="dxa"/>
            <w:gridSpan w:val="3"/>
          </w:tcPr>
          <w:p w:rsidR="00FD77D3" w:rsidRPr="00E5668C" w:rsidRDefault="00FD77D3" w:rsidP="00C53B8B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مدت استفاده از روش (ماه):</w:t>
            </w:r>
          </w:p>
        </w:tc>
        <w:tc>
          <w:tcPr>
            <w:tcW w:w="1985" w:type="dxa"/>
            <w:gridSpan w:val="3"/>
          </w:tcPr>
          <w:p w:rsidR="00FD77D3" w:rsidRPr="00E5668C" w:rsidRDefault="00FD77D3" w:rsidP="00C53B8B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هنگام قاعدگی</w:t>
            </w:r>
          </w:p>
        </w:tc>
        <w:tc>
          <w:tcPr>
            <w:tcW w:w="337" w:type="dxa"/>
          </w:tcPr>
          <w:p w:rsidR="00FD77D3" w:rsidRPr="00E5668C" w:rsidRDefault="00FD77D3" w:rsidP="00C53B8B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56" w:type="dxa"/>
          </w:tcPr>
          <w:p w:rsidR="00FD77D3" w:rsidRPr="00E5668C" w:rsidRDefault="00FD77D3" w:rsidP="00C53B8B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به جز هنگام قاعدگی</w:t>
            </w:r>
          </w:p>
        </w:tc>
        <w:tc>
          <w:tcPr>
            <w:tcW w:w="275" w:type="dxa"/>
          </w:tcPr>
          <w:p w:rsidR="00FD77D3" w:rsidRPr="00E5668C" w:rsidRDefault="00FD77D3" w:rsidP="00C53B8B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FD77D3" w:rsidRPr="00E5668C" w:rsidRDefault="00FD77D3" w:rsidP="00FD77D3">
      <w:pPr>
        <w:jc w:val="both"/>
        <w:rPr>
          <w:rFonts w:cs="B Lotus"/>
          <w:sz w:val="20"/>
          <w:szCs w:val="20"/>
          <w:rtl/>
        </w:rPr>
      </w:pPr>
    </w:p>
    <w:p w:rsidR="00FD77D3" w:rsidRPr="00E5668C" w:rsidRDefault="00363F40" w:rsidP="00FD77D3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ح</w:t>
      </w:r>
      <w:r w:rsidR="00FD77D3" w:rsidRPr="00E5668C">
        <w:rPr>
          <w:rFonts w:cs="B Lotus" w:hint="cs"/>
          <w:sz w:val="20"/>
          <w:szCs w:val="20"/>
          <w:rtl/>
        </w:rPr>
        <w:t xml:space="preserve"> - آیا مراجعه کننده تمایل به استفاده از روش دیگری دارد؟ بلی</w:t>
      </w:r>
      <w:r w:rsidR="00FD77D3" w:rsidRPr="00E5668C">
        <w:rPr>
          <w:rFonts w:cs="B Lotus" w:hint="cs"/>
          <w:sz w:val="20"/>
          <w:szCs w:val="20"/>
          <w:rtl/>
        </w:rPr>
        <w:tab/>
      </w:r>
      <w:r w:rsidR="00FD77D3" w:rsidRPr="00E5668C">
        <w:rPr>
          <w:sz w:val="20"/>
          <w:szCs w:val="20"/>
          <w:rtl/>
        </w:rPr>
        <w:t>□</w:t>
      </w:r>
      <w:r w:rsidR="00FD77D3" w:rsidRPr="00E5668C">
        <w:rPr>
          <w:rFonts w:hint="cs"/>
          <w:sz w:val="20"/>
          <w:szCs w:val="20"/>
          <w:rtl/>
        </w:rPr>
        <w:tab/>
      </w:r>
      <w:r w:rsidR="00FD77D3" w:rsidRPr="00E5668C">
        <w:rPr>
          <w:rFonts w:cs="B Lotus" w:hint="cs"/>
          <w:sz w:val="20"/>
          <w:szCs w:val="20"/>
          <w:rtl/>
        </w:rPr>
        <w:t>خیر</w:t>
      </w:r>
      <w:r w:rsidR="00FD77D3" w:rsidRPr="00E5668C">
        <w:rPr>
          <w:rFonts w:cs="B Lotus" w:hint="cs"/>
          <w:sz w:val="20"/>
          <w:szCs w:val="20"/>
          <w:rtl/>
        </w:rPr>
        <w:tab/>
      </w:r>
      <w:r w:rsidR="00FD77D3" w:rsidRPr="00E5668C">
        <w:rPr>
          <w:sz w:val="20"/>
          <w:szCs w:val="20"/>
          <w:rtl/>
        </w:rPr>
        <w:t>□</w:t>
      </w:r>
      <w:r w:rsidR="00FD77D3" w:rsidRPr="00E5668C">
        <w:rPr>
          <w:rFonts w:cs="B Lotus" w:hint="cs"/>
          <w:sz w:val="20"/>
          <w:szCs w:val="20"/>
          <w:rtl/>
        </w:rPr>
        <w:tab/>
        <w:t>درصورت بلی بودن پاسخ این سوال، برای او چه کاری انجام شده است؟</w:t>
      </w:r>
    </w:p>
    <w:p w:rsidR="00FD77D3" w:rsidRPr="00E5668C" w:rsidRDefault="00FD77D3" w:rsidP="00FD77D3">
      <w:pPr>
        <w:jc w:val="both"/>
        <w:rPr>
          <w:rFonts w:cs="B Lotus"/>
          <w:sz w:val="20"/>
          <w:szCs w:val="20"/>
          <w:rtl/>
        </w:rPr>
      </w:pPr>
    </w:p>
    <w:p w:rsidR="0077058D" w:rsidRPr="00E5668C" w:rsidRDefault="00FD77D3" w:rsidP="00FB3FE3">
      <w:pPr>
        <w:jc w:val="center"/>
        <w:rPr>
          <w:rFonts w:cs="B Lotus"/>
          <w:b/>
          <w:bCs/>
          <w:sz w:val="32"/>
          <w:szCs w:val="32"/>
          <w:rtl/>
        </w:rPr>
      </w:pPr>
      <w:r w:rsidRPr="00E5668C">
        <w:rPr>
          <w:rFonts w:cs="B Lotus"/>
          <w:sz w:val="20"/>
          <w:szCs w:val="20"/>
          <w:rtl/>
        </w:rPr>
        <w:br w:type="page"/>
      </w:r>
      <w:r w:rsidR="00FB3FE3" w:rsidRPr="00FB3FE3">
        <w:rPr>
          <w:rFonts w:cs="B Lotus" w:hint="cs"/>
          <w:b/>
          <w:bCs/>
          <w:sz w:val="32"/>
          <w:szCs w:val="32"/>
          <w:rtl/>
        </w:rPr>
        <w:lastRenderedPageBreak/>
        <w:t>آ</w:t>
      </w:r>
      <w:r w:rsidR="00FB3FE3">
        <w:rPr>
          <w:rFonts w:cs="B Lotus" w:hint="cs"/>
          <w:b/>
          <w:bCs/>
          <w:sz w:val="32"/>
          <w:szCs w:val="32"/>
          <w:rtl/>
        </w:rPr>
        <w:t>مپول های ترکیبی یک ماهه</w:t>
      </w:r>
    </w:p>
    <w:p w:rsidR="00BE573B" w:rsidRPr="00E5668C" w:rsidRDefault="00BE573B" w:rsidP="00BE573B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الف - بررسی سطح اول - موارد منع مصرف مطلق و نسبی:</w:t>
      </w:r>
    </w:p>
    <w:tbl>
      <w:tblPr>
        <w:bidiVisual/>
        <w:tblW w:w="9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09"/>
        <w:gridCol w:w="540"/>
        <w:gridCol w:w="509"/>
        <w:gridCol w:w="2371"/>
        <w:gridCol w:w="596"/>
        <w:gridCol w:w="540"/>
        <w:gridCol w:w="1973"/>
        <w:gridCol w:w="567"/>
        <w:gridCol w:w="520"/>
      </w:tblGrid>
      <w:tr w:rsidR="00BE573B" w:rsidRPr="00E5668C" w:rsidTr="00897E79">
        <w:tc>
          <w:tcPr>
            <w:tcW w:w="2309" w:type="dxa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سابقه سکته قلبی یا مغزی، لخته خون در پاها یا ریه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71" w:type="dxa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شک به سرطان پستان، ابتلا یا سابقه آن</w:t>
            </w:r>
          </w:p>
        </w:tc>
        <w:tc>
          <w:tcPr>
            <w:tcW w:w="59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داشتن فشارخون بیش از 100/160 میلی متر جیوه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20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BE573B" w:rsidRPr="00E5668C" w:rsidTr="00897E79">
        <w:tc>
          <w:tcPr>
            <w:tcW w:w="2309" w:type="dxa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خونریزی 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رحمی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بدون علت مشخص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71" w:type="dxa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ابتلای به دیابت به مدت بیست سال یا بیش از آن</w:t>
            </w:r>
          </w:p>
        </w:tc>
        <w:tc>
          <w:tcPr>
            <w:tcW w:w="596" w:type="dxa"/>
            <w:shd w:val="clear" w:color="auto" w:fill="FF00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زایمان در سه هفته گذشته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 در زن غیر شیرده</w:t>
            </w:r>
          </w:p>
        </w:tc>
        <w:tc>
          <w:tcPr>
            <w:tcW w:w="567" w:type="dxa"/>
            <w:shd w:val="clear" w:color="auto" w:fill="FF00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20" w:type="dxa"/>
            <w:shd w:val="clear" w:color="auto" w:fill="00FF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BE573B" w:rsidRPr="00E5668C" w:rsidTr="00897E79">
        <w:tc>
          <w:tcPr>
            <w:tcW w:w="2309" w:type="dxa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سیگاری 35 ساله یا مسن تر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371" w:type="dxa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سر درد های مکرر شامل میگرن با علا</w:t>
            </w:r>
            <w:r w:rsidR="00AB0CEB">
              <w:rPr>
                <w:rFonts w:cs="B Lotus" w:hint="cs"/>
                <w:sz w:val="20"/>
                <w:szCs w:val="20"/>
                <w:rtl/>
              </w:rPr>
              <w:t>ی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م عصبی موضعی</w:t>
            </w:r>
          </w:p>
        </w:tc>
        <w:tc>
          <w:tcPr>
            <w:tcW w:w="596" w:type="dxa"/>
            <w:shd w:val="clear" w:color="auto" w:fill="FF00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40" w:type="dxa"/>
            <w:shd w:val="clear" w:color="auto" w:fill="00FF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بیماری فعال یا مزمن کبدی</w:t>
            </w:r>
          </w:p>
        </w:tc>
        <w:tc>
          <w:tcPr>
            <w:tcW w:w="567" w:type="dxa"/>
            <w:shd w:val="clear" w:color="auto" w:fill="FF00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20" w:type="dxa"/>
            <w:shd w:val="clear" w:color="auto" w:fill="66FF33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BE573B" w:rsidRPr="00E5668C" w:rsidTr="00897E79">
        <w:tc>
          <w:tcPr>
            <w:tcW w:w="2309" w:type="dxa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کارسینوم اندومتر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371" w:type="dxa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فشارخون کنترل شده 90/140 تا 100/160 میلی متر جیوه 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40" w:type="dxa"/>
            <w:shd w:val="clear" w:color="auto" w:fill="00FF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سیگاری زیر 35 سال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20" w:type="dxa"/>
            <w:shd w:val="clear" w:color="auto" w:fill="66FF33"/>
            <w:vAlign w:val="center"/>
          </w:tcPr>
          <w:p w:rsidR="00BE573B" w:rsidRPr="00E5668C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BE573B" w:rsidRPr="00E5668C" w:rsidTr="00897E79">
        <w:tc>
          <w:tcPr>
            <w:tcW w:w="2309" w:type="dxa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مادران شیرده با شیرخوار کوچک تر از 6 ماه</w:t>
            </w:r>
          </w:p>
        </w:tc>
        <w:tc>
          <w:tcPr>
            <w:tcW w:w="540" w:type="dxa"/>
            <w:shd w:val="clear" w:color="auto" w:fill="FFFF00"/>
            <w:vAlign w:val="center"/>
          </w:tcPr>
          <w:p w:rsidR="00BE573B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BE573B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371" w:type="dxa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مصرف داروی صرع (جز والپروییک اسید)، ریفامپین یا گریزوفولوین </w:t>
            </w:r>
          </w:p>
        </w:tc>
        <w:tc>
          <w:tcPr>
            <w:tcW w:w="596" w:type="dxa"/>
            <w:shd w:val="clear" w:color="auto" w:fill="FFFF00"/>
            <w:vAlign w:val="center"/>
          </w:tcPr>
          <w:p w:rsidR="00BE573B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40" w:type="dxa"/>
            <w:shd w:val="clear" w:color="auto" w:fill="00FF00"/>
            <w:vAlign w:val="center"/>
          </w:tcPr>
          <w:p w:rsidR="00BE573B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BE573B" w:rsidRPr="00E5668C" w:rsidRDefault="00BE573B" w:rsidP="00897E79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سابقه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زردی 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انسدادی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دوران حاملگی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BE573B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20" w:type="dxa"/>
            <w:shd w:val="clear" w:color="auto" w:fill="66FF33"/>
            <w:vAlign w:val="center"/>
          </w:tcPr>
          <w:p w:rsidR="00BE573B" w:rsidRDefault="00BE573B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</w:tbl>
    <w:p w:rsidR="00930F6F" w:rsidRDefault="00930F6F" w:rsidP="00386712">
      <w:pPr>
        <w:jc w:val="both"/>
        <w:rPr>
          <w:rFonts w:cs="B Lotus"/>
          <w:rtl/>
        </w:rPr>
      </w:pPr>
    </w:p>
    <w:p w:rsidR="00386712" w:rsidRPr="00E5668C" w:rsidRDefault="00386712" w:rsidP="00386712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 xml:space="preserve">ب - بررسی سطح دوم </w:t>
      </w:r>
      <w:r w:rsidRPr="00E5668C">
        <w:rPr>
          <w:rtl/>
        </w:rPr>
        <w:t>–</w:t>
      </w:r>
      <w:r w:rsidRPr="00E5668C">
        <w:rPr>
          <w:rFonts w:cs="B Lotus" w:hint="cs"/>
          <w:rtl/>
        </w:rPr>
        <w:t xml:space="preserve"> موارد منع مصرف نسبی و مطلق:</w:t>
      </w:r>
      <w:r w:rsidRPr="00E5668C">
        <w:rPr>
          <w:rFonts w:cs="B Lotus" w:hint="cs"/>
          <w:rtl/>
        </w:rPr>
        <w:tab/>
      </w:r>
    </w:p>
    <w:tbl>
      <w:tblPr>
        <w:bidiVisual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09"/>
        <w:gridCol w:w="540"/>
        <w:gridCol w:w="509"/>
        <w:gridCol w:w="2220"/>
        <w:gridCol w:w="567"/>
        <w:gridCol w:w="484"/>
        <w:gridCol w:w="2067"/>
        <w:gridCol w:w="426"/>
        <w:gridCol w:w="567"/>
      </w:tblGrid>
      <w:tr w:rsidR="00386712" w:rsidRPr="00E5668C" w:rsidTr="00897E79">
        <w:tc>
          <w:tcPr>
            <w:tcW w:w="2309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سر درد های مکرر شامل میگرن با علا</w:t>
            </w:r>
            <w:r w:rsidR="00AB0CEB">
              <w:rPr>
                <w:rFonts w:cs="B Lotus" w:hint="cs"/>
                <w:sz w:val="20"/>
                <w:szCs w:val="20"/>
                <w:rtl/>
              </w:rPr>
              <w:t>ی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م عصبی موضعی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سکته قلبی، مغزی یا بیماری شدید قلبی یا عروقی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484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دیابت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با بیماری 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های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عروقی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386712" w:rsidRPr="00E5668C" w:rsidTr="00897E79">
        <w:tc>
          <w:tcPr>
            <w:tcW w:w="2309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فعال یا مزمن کبدی، یا همزمان با مصرف قرص و اختلال چربی ها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شرایط نیازمند بی حرکتی کامل (28 روز قبل از عمل تا پایان بی حرکتی پس از عمل)</w:t>
            </w:r>
          </w:p>
        </w:tc>
        <w:tc>
          <w:tcPr>
            <w:tcW w:w="567" w:type="dxa"/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484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ابتلا فعلی یا سابقه لخته خون در ورید های عمقی، 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اختلالات ترومبوامبولیک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یا شرایط مستعد کننده 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این بیماری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ها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386712" w:rsidRPr="00E5668C" w:rsidTr="00897E79">
        <w:tc>
          <w:tcPr>
            <w:tcW w:w="2309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افزایش چربی های خون 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های عروق کرونر</w:t>
            </w:r>
          </w:p>
        </w:tc>
        <w:tc>
          <w:tcPr>
            <w:tcW w:w="567" w:type="dxa"/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484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سیانوتیک قلب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386712" w:rsidRPr="00E5668C" w:rsidTr="00897E79">
        <w:tc>
          <w:tcPr>
            <w:tcW w:w="2309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های دریچه ای قلب</w:t>
            </w:r>
            <w:r>
              <w:rPr>
                <w:rFonts w:cs="B Lotus" w:hint="cs"/>
                <w:sz w:val="20"/>
                <w:szCs w:val="20"/>
                <w:rtl/>
              </w:rPr>
              <w:t xml:space="preserve"> با عوارض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میگرن بدون علامت موضعی و سن بیش از 35</w:t>
            </w:r>
          </w:p>
        </w:tc>
        <w:tc>
          <w:tcPr>
            <w:tcW w:w="567" w:type="dxa"/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484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سابقه هر بیماری مرتبط با مصرف قرص</w:t>
            </w:r>
            <w:r w:rsidR="00CB1EE4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0D036E">
              <w:rPr>
                <w:rFonts w:cs="B Lotus" w:hint="cs"/>
                <w:sz w:val="20"/>
                <w:szCs w:val="20"/>
                <w:rtl/>
              </w:rPr>
              <w:t xml:space="preserve">یا آمپول </w:t>
            </w:r>
            <w:r w:rsidR="00CB1EE4">
              <w:rPr>
                <w:rFonts w:cs="B Lotus" w:hint="cs"/>
                <w:sz w:val="20"/>
                <w:szCs w:val="20"/>
                <w:rtl/>
              </w:rPr>
              <w:t>ترکیبی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386712" w:rsidRPr="00E5668C" w:rsidTr="00897E79">
        <w:tc>
          <w:tcPr>
            <w:tcW w:w="2309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هر بدخیمی مشکوک یا شناخته شده وابسته به استروژن</w:t>
            </w:r>
          </w:p>
        </w:tc>
        <w:tc>
          <w:tcPr>
            <w:tcW w:w="540" w:type="dxa"/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عروق مغزی</w:t>
            </w:r>
            <w:r>
              <w:rPr>
                <w:rFonts w:cs="B Lotus" w:hint="cs"/>
                <w:sz w:val="20"/>
                <w:szCs w:val="20"/>
                <w:rtl/>
              </w:rPr>
              <w:t>، سابقه این بیماری ها یا شرایط مستعد کننده آن ها</w:t>
            </w:r>
          </w:p>
        </w:tc>
        <w:tc>
          <w:tcPr>
            <w:tcW w:w="567" w:type="dxa"/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484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067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وجود سایر موارد بیماری یا مشکل</w:t>
            </w:r>
          </w:p>
        </w:tc>
        <w:tc>
          <w:tcPr>
            <w:tcW w:w="426" w:type="dxa"/>
            <w:shd w:val="clear" w:color="auto" w:fill="FF00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386712" w:rsidRPr="00E5668C" w:rsidTr="00897E79">
        <w:tc>
          <w:tcPr>
            <w:tcW w:w="2309" w:type="dxa"/>
            <w:vAlign w:val="center"/>
          </w:tcPr>
          <w:p w:rsidR="00386712" w:rsidRPr="00E5668C" w:rsidRDefault="00386712" w:rsidP="00FC0B6D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ابتلا به بیماری فعال کیسه صفرا</w:t>
            </w:r>
          </w:p>
        </w:tc>
        <w:tc>
          <w:tcPr>
            <w:tcW w:w="540" w:type="dxa"/>
            <w:shd w:val="clear" w:color="auto" w:fill="FF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بیماری دریچه ای بدون عارضه قل</w:t>
            </w:r>
            <w:r>
              <w:rPr>
                <w:rFonts w:cs="B Lotus" w:hint="cs"/>
                <w:sz w:val="20"/>
                <w:szCs w:val="20"/>
                <w:rtl/>
              </w:rPr>
              <w:t>ب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484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بدخیمی داخل اپیتلیومی تا شدید گردن رحم</w:t>
            </w:r>
          </w:p>
        </w:tc>
        <w:tc>
          <w:tcPr>
            <w:tcW w:w="426" w:type="dxa"/>
            <w:shd w:val="clear" w:color="auto" w:fill="FF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66FF33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  <w:tr w:rsidR="00386712" w:rsidRPr="00E5668C" w:rsidTr="00897E79">
        <w:tc>
          <w:tcPr>
            <w:tcW w:w="2309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توده پستانی تشخیص داده نشده</w:t>
            </w:r>
          </w:p>
        </w:tc>
        <w:tc>
          <w:tcPr>
            <w:tcW w:w="540" w:type="dxa"/>
            <w:shd w:val="clear" w:color="auto" w:fill="FF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میگرن بدون علایم عصبی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484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افسردگی خیلی شدید </w:t>
            </w:r>
          </w:p>
        </w:tc>
        <w:tc>
          <w:tcPr>
            <w:tcW w:w="426" w:type="dxa"/>
            <w:shd w:val="clear" w:color="auto" w:fill="FF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بلي</w:t>
            </w:r>
          </w:p>
        </w:tc>
        <w:tc>
          <w:tcPr>
            <w:tcW w:w="567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خير</w:t>
            </w:r>
          </w:p>
        </w:tc>
      </w:tr>
      <w:tr w:rsidR="00386712" w:rsidRPr="00E5668C" w:rsidTr="00897E79">
        <w:tc>
          <w:tcPr>
            <w:tcW w:w="2309" w:type="dxa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ترومبوفلبیت سطحی</w:t>
            </w:r>
          </w:p>
        </w:tc>
        <w:tc>
          <w:tcPr>
            <w:tcW w:w="540" w:type="dxa"/>
            <w:shd w:val="clear" w:color="auto" w:fill="FF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09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دیابت بدون درگیری عروقی</w:t>
            </w:r>
          </w:p>
        </w:tc>
        <w:tc>
          <w:tcPr>
            <w:tcW w:w="567" w:type="dxa"/>
            <w:shd w:val="clear" w:color="auto" w:fill="FF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484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386712" w:rsidRPr="00E5668C" w:rsidRDefault="00386712" w:rsidP="00897E79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FF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00FF00"/>
            <w:vAlign w:val="center"/>
          </w:tcPr>
          <w:p w:rsidR="00386712" w:rsidRPr="00E5668C" w:rsidRDefault="00386712" w:rsidP="00897E79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77058D" w:rsidRPr="00E5668C" w:rsidRDefault="0077058D" w:rsidP="0077058D">
      <w:pPr>
        <w:jc w:val="both"/>
        <w:rPr>
          <w:rFonts w:cs="B Lotus"/>
          <w:sz w:val="20"/>
          <w:szCs w:val="20"/>
          <w:rtl/>
        </w:rPr>
      </w:pPr>
    </w:p>
    <w:p w:rsidR="0077058D" w:rsidRPr="00E5668C" w:rsidRDefault="0077058D" w:rsidP="005D0B8A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پ </w:t>
      </w:r>
      <w:r w:rsidRPr="00E5668C">
        <w:rPr>
          <w:rFonts w:hint="cs"/>
          <w:sz w:val="20"/>
          <w:szCs w:val="20"/>
          <w:rtl/>
        </w:rPr>
        <w:t>–</w:t>
      </w:r>
      <w:r w:rsidRPr="00E5668C">
        <w:rPr>
          <w:rFonts w:cs="B Lotus" w:hint="cs"/>
          <w:sz w:val="20"/>
          <w:szCs w:val="20"/>
          <w:rtl/>
        </w:rPr>
        <w:t xml:space="preserve"> زمان شروع مصرف </w:t>
      </w:r>
      <w:r w:rsidR="005D0B8A">
        <w:rPr>
          <w:rFonts w:cs="B Lotus" w:hint="cs"/>
          <w:sz w:val="20"/>
          <w:szCs w:val="20"/>
          <w:rtl/>
        </w:rPr>
        <w:t xml:space="preserve">امپول </w:t>
      </w:r>
      <w:r>
        <w:rPr>
          <w:rFonts w:cs="B Lotus" w:hint="cs"/>
          <w:sz w:val="20"/>
          <w:szCs w:val="20"/>
          <w:rtl/>
        </w:rPr>
        <w:t>(بهورز- کاردان)</w:t>
      </w:r>
      <w:r w:rsidRPr="00E5668C">
        <w:rPr>
          <w:rFonts w:cs="B Lotus" w:hint="cs"/>
          <w:sz w:val="20"/>
          <w:szCs w:val="20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0"/>
        <w:gridCol w:w="283"/>
        <w:gridCol w:w="516"/>
        <w:gridCol w:w="360"/>
        <w:gridCol w:w="1818"/>
        <w:gridCol w:w="283"/>
        <w:gridCol w:w="2759"/>
        <w:gridCol w:w="468"/>
      </w:tblGrid>
      <w:tr w:rsidR="00F15CC6" w:rsidRPr="00E5668C" w:rsidTr="00897E79">
        <w:tc>
          <w:tcPr>
            <w:tcW w:w="3310" w:type="dxa"/>
          </w:tcPr>
          <w:p w:rsidR="00F15CC6" w:rsidRPr="00E5668C" w:rsidRDefault="00F15CC6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پنج روز اول قاعدگی و ترجیحا روز اول</w:t>
            </w:r>
          </w:p>
        </w:tc>
        <w:tc>
          <w:tcPr>
            <w:tcW w:w="283" w:type="dxa"/>
          </w:tcPr>
          <w:p w:rsidR="00F15CC6" w:rsidRPr="00E5668C" w:rsidRDefault="00F15CC6" w:rsidP="00897E79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3"/>
          </w:tcPr>
          <w:p w:rsidR="00F15CC6" w:rsidRPr="00E5668C" w:rsidRDefault="00F15CC6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پنج روز اول سقط و ترجیحا روز اول</w:t>
            </w:r>
          </w:p>
        </w:tc>
        <w:tc>
          <w:tcPr>
            <w:tcW w:w="283" w:type="dxa"/>
          </w:tcPr>
          <w:p w:rsidR="00F15CC6" w:rsidRPr="00E5668C" w:rsidRDefault="00F15CC6" w:rsidP="00897E79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759" w:type="dxa"/>
          </w:tcPr>
          <w:p w:rsidR="00F15CC6" w:rsidRPr="00E5668C" w:rsidRDefault="00F15CC6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سه هفته پس از زایمان در زن غیر شیرده</w:t>
            </w:r>
          </w:p>
        </w:tc>
        <w:tc>
          <w:tcPr>
            <w:tcW w:w="468" w:type="dxa"/>
          </w:tcPr>
          <w:p w:rsidR="00F15CC6" w:rsidRPr="00E5668C" w:rsidRDefault="00F15CC6" w:rsidP="00897E79">
            <w:pPr>
              <w:rPr>
                <w:rFonts w:cs="B Lotus"/>
                <w:sz w:val="20"/>
                <w:szCs w:val="20"/>
                <w:rtl/>
              </w:rPr>
            </w:pPr>
          </w:p>
        </w:tc>
      </w:tr>
      <w:tr w:rsidR="00F15CC6" w:rsidRPr="00E5668C" w:rsidTr="00897E79">
        <w:tc>
          <w:tcPr>
            <w:tcW w:w="4109" w:type="dxa"/>
            <w:gridSpan w:val="3"/>
          </w:tcPr>
          <w:p w:rsidR="00F15CC6" w:rsidRPr="00E5668C" w:rsidRDefault="00F15CC6" w:rsidP="00897E79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شش هفته پس از ایمان در زن شیرده</w:t>
            </w:r>
          </w:p>
        </w:tc>
        <w:tc>
          <w:tcPr>
            <w:tcW w:w="360" w:type="dxa"/>
          </w:tcPr>
          <w:p w:rsidR="00F15CC6" w:rsidRPr="00E5668C" w:rsidRDefault="00F15CC6" w:rsidP="00897E79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860" w:type="dxa"/>
            <w:gridSpan w:val="3"/>
          </w:tcPr>
          <w:p w:rsidR="00F15CC6" w:rsidRPr="00E5668C" w:rsidRDefault="00F15CC6" w:rsidP="00897E79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سایر زمان ها: </w:t>
            </w:r>
          </w:p>
        </w:tc>
        <w:tc>
          <w:tcPr>
            <w:tcW w:w="468" w:type="dxa"/>
          </w:tcPr>
          <w:p w:rsidR="00F15CC6" w:rsidRPr="00E5668C" w:rsidRDefault="00F15CC6" w:rsidP="00897E79">
            <w:pPr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77058D" w:rsidRPr="00E5668C" w:rsidRDefault="0077058D" w:rsidP="0077058D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ab/>
      </w:r>
    </w:p>
    <w:p w:rsidR="0077058D" w:rsidRPr="00E5668C" w:rsidRDefault="0077058D" w:rsidP="00BA1B4D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ت- معاینه های لازم و نتایج آنها و تاریخ </w:t>
      </w:r>
      <w:r w:rsidR="00BA1B4D">
        <w:rPr>
          <w:rFonts w:cs="B Lotus" w:hint="cs"/>
          <w:sz w:val="20"/>
          <w:szCs w:val="20"/>
          <w:rtl/>
        </w:rPr>
        <w:t xml:space="preserve">تزریق </w:t>
      </w:r>
      <w:r w:rsidRPr="00E5668C">
        <w:rPr>
          <w:rFonts w:cs="B Lotus" w:hint="cs"/>
          <w:sz w:val="20"/>
          <w:szCs w:val="20"/>
          <w:rtl/>
        </w:rPr>
        <w:t xml:space="preserve">اولین </w:t>
      </w:r>
      <w:r w:rsidR="00BA1B4D">
        <w:rPr>
          <w:rFonts w:cs="B Lotus" w:hint="cs"/>
          <w:sz w:val="20"/>
          <w:szCs w:val="20"/>
          <w:rtl/>
        </w:rPr>
        <w:t>آمپول</w:t>
      </w:r>
      <w:r w:rsidRPr="00E5668C">
        <w:rPr>
          <w:rFonts w:cs="B Lotus" w:hint="cs"/>
          <w:sz w:val="20"/>
          <w:szCs w:val="20"/>
          <w:rtl/>
        </w:rPr>
        <w:t xml:space="preserve"> (سطح اول):</w:t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ab/>
        <w:t>تاریخ: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9"/>
        <w:gridCol w:w="1440"/>
        <w:gridCol w:w="1017"/>
        <w:gridCol w:w="1417"/>
        <w:gridCol w:w="6"/>
        <w:gridCol w:w="460"/>
        <w:gridCol w:w="1377"/>
        <w:gridCol w:w="425"/>
        <w:gridCol w:w="1526"/>
      </w:tblGrid>
      <w:tr w:rsidR="0077058D" w:rsidRPr="00E5668C" w:rsidTr="00036682">
        <w:tc>
          <w:tcPr>
            <w:tcW w:w="2129" w:type="dxa"/>
            <w:vAlign w:val="center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بررسی زردی پوست و چشم</w:t>
            </w:r>
          </w:p>
        </w:tc>
        <w:tc>
          <w:tcPr>
            <w:tcW w:w="1440" w:type="dxa"/>
            <w:vAlign w:val="center"/>
          </w:tcPr>
          <w:p w:rsidR="0077058D" w:rsidRPr="00E5668C" w:rsidRDefault="0077058D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نتیجه:</w:t>
            </w:r>
          </w:p>
        </w:tc>
        <w:tc>
          <w:tcPr>
            <w:tcW w:w="1017" w:type="dxa"/>
            <w:vAlign w:val="center"/>
          </w:tcPr>
          <w:p w:rsidR="0077058D" w:rsidRPr="00E5668C" w:rsidRDefault="0077058D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معاینه پستان</w:t>
            </w:r>
          </w:p>
        </w:tc>
        <w:tc>
          <w:tcPr>
            <w:tcW w:w="1417" w:type="dxa"/>
            <w:vAlign w:val="center"/>
          </w:tcPr>
          <w:p w:rsidR="0077058D" w:rsidRPr="00E5668C" w:rsidRDefault="0077058D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نتیجه:</w:t>
            </w:r>
          </w:p>
        </w:tc>
        <w:tc>
          <w:tcPr>
            <w:tcW w:w="466" w:type="dxa"/>
            <w:gridSpan w:val="2"/>
            <w:vAlign w:val="center"/>
          </w:tcPr>
          <w:p w:rsidR="0077058D" w:rsidRPr="00E5668C" w:rsidRDefault="0077058D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وزن</w:t>
            </w:r>
          </w:p>
        </w:tc>
        <w:tc>
          <w:tcPr>
            <w:tcW w:w="1377" w:type="dxa"/>
            <w:vAlign w:val="center"/>
          </w:tcPr>
          <w:p w:rsidR="0077058D" w:rsidRPr="00E5668C" w:rsidRDefault="0077058D" w:rsidP="00036682">
            <w:pPr>
              <w:jc w:val="right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کیلوگرم</w:t>
            </w:r>
          </w:p>
        </w:tc>
        <w:tc>
          <w:tcPr>
            <w:tcW w:w="425" w:type="dxa"/>
            <w:vAlign w:val="center"/>
          </w:tcPr>
          <w:p w:rsidR="0077058D" w:rsidRPr="00E5668C" w:rsidRDefault="0077058D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قد</w:t>
            </w:r>
          </w:p>
        </w:tc>
        <w:tc>
          <w:tcPr>
            <w:tcW w:w="1526" w:type="dxa"/>
            <w:vAlign w:val="center"/>
          </w:tcPr>
          <w:p w:rsidR="0077058D" w:rsidRPr="00E5668C" w:rsidRDefault="0077058D" w:rsidP="00036682">
            <w:pPr>
              <w:jc w:val="right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 xml:space="preserve">  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متر</w:t>
            </w:r>
          </w:p>
        </w:tc>
      </w:tr>
      <w:tr w:rsidR="0077058D" w:rsidRPr="00E5668C" w:rsidTr="00036682">
        <w:tc>
          <w:tcPr>
            <w:tcW w:w="2129" w:type="dxa"/>
            <w:vAlign w:val="center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فشارخون</w:t>
            </w:r>
          </w:p>
        </w:tc>
        <w:tc>
          <w:tcPr>
            <w:tcW w:w="1440" w:type="dxa"/>
            <w:vAlign w:val="center"/>
          </w:tcPr>
          <w:p w:rsidR="0077058D" w:rsidRPr="00E5668C" w:rsidRDefault="0077058D" w:rsidP="00036682">
            <w:pPr>
              <w:rPr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نتیجه</w:t>
            </w:r>
            <w:r w:rsidRPr="00E5668C">
              <w:rPr>
                <w:rFonts w:hint="cs"/>
                <w:sz w:val="20"/>
                <w:szCs w:val="20"/>
                <w:rtl/>
              </w:rPr>
              <w:t>:</w:t>
            </w:r>
          </w:p>
        </w:tc>
        <w:tc>
          <w:tcPr>
            <w:tcW w:w="1017" w:type="dxa"/>
            <w:vAlign w:val="center"/>
          </w:tcPr>
          <w:p w:rsidR="0077058D" w:rsidRPr="00E5668C" w:rsidRDefault="0077058D" w:rsidP="00036682">
            <w:pPr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/>
                <w:sz w:val="20"/>
                <w:szCs w:val="20"/>
              </w:rPr>
              <w:t>BMI</w:t>
            </w:r>
          </w:p>
        </w:tc>
        <w:tc>
          <w:tcPr>
            <w:tcW w:w="1423" w:type="dxa"/>
            <w:gridSpan w:val="2"/>
            <w:vAlign w:val="center"/>
          </w:tcPr>
          <w:p w:rsidR="0077058D" w:rsidRPr="00E5668C" w:rsidRDefault="0077058D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نتیجه:</w:t>
            </w:r>
          </w:p>
        </w:tc>
        <w:tc>
          <w:tcPr>
            <w:tcW w:w="3788" w:type="dxa"/>
            <w:gridSpan w:val="4"/>
            <w:vAlign w:val="center"/>
          </w:tcPr>
          <w:p w:rsidR="0077058D" w:rsidRPr="00E5668C" w:rsidRDefault="0077058D" w:rsidP="003A7D2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تاریخ </w:t>
            </w:r>
            <w:r w:rsidR="003A7D2B">
              <w:rPr>
                <w:rFonts w:cs="B Lotus" w:hint="cs"/>
                <w:sz w:val="20"/>
                <w:szCs w:val="20"/>
                <w:rtl/>
              </w:rPr>
              <w:t>تزریق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</w:tbl>
    <w:p w:rsidR="0077058D" w:rsidRPr="00E5668C" w:rsidRDefault="0077058D" w:rsidP="0077058D">
      <w:pPr>
        <w:jc w:val="both"/>
        <w:rPr>
          <w:rFonts w:cs="B Lotus"/>
          <w:color w:val="0000CC"/>
          <w:sz w:val="20"/>
          <w:szCs w:val="20"/>
          <w:u w:val="single"/>
          <w:rtl/>
        </w:rPr>
      </w:pPr>
    </w:p>
    <w:p w:rsidR="00930F6F" w:rsidRDefault="00930F6F" w:rsidP="0077058D">
      <w:pPr>
        <w:jc w:val="both"/>
        <w:rPr>
          <w:rFonts w:cs="B Lotus"/>
          <w:sz w:val="20"/>
          <w:szCs w:val="20"/>
          <w:rtl/>
        </w:rPr>
      </w:pPr>
    </w:p>
    <w:p w:rsidR="0077058D" w:rsidRPr="00E5668C" w:rsidRDefault="0077058D" w:rsidP="0077058D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lastRenderedPageBreak/>
        <w:t xml:space="preserve">ث - </w:t>
      </w:r>
      <w:r w:rsidR="00F652F4">
        <w:rPr>
          <w:rFonts w:cs="B Lotus" w:hint="cs"/>
          <w:sz w:val="20"/>
          <w:szCs w:val="20"/>
          <w:rtl/>
        </w:rPr>
        <w:t>بررسی</w:t>
      </w:r>
      <w:r w:rsidRPr="00E5668C">
        <w:rPr>
          <w:rFonts w:cs="B Lotus" w:hint="cs"/>
          <w:sz w:val="20"/>
          <w:szCs w:val="20"/>
          <w:rtl/>
        </w:rPr>
        <w:t xml:space="preserve"> ها و آزمایش های بعدی: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9"/>
        <w:gridCol w:w="979"/>
        <w:gridCol w:w="979"/>
        <w:gridCol w:w="980"/>
        <w:gridCol w:w="980"/>
        <w:gridCol w:w="980"/>
        <w:gridCol w:w="980"/>
        <w:gridCol w:w="980"/>
        <w:gridCol w:w="980"/>
        <w:gridCol w:w="980"/>
      </w:tblGrid>
      <w:tr w:rsidR="0077058D" w:rsidRPr="00E5668C" w:rsidTr="00036682">
        <w:tc>
          <w:tcPr>
            <w:tcW w:w="9797" w:type="dxa"/>
            <w:gridSpan w:val="10"/>
          </w:tcPr>
          <w:p w:rsidR="0077058D" w:rsidRPr="00E5668C" w:rsidRDefault="00F652F4" w:rsidP="005B404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بررسی</w:t>
            </w:r>
            <w:r w:rsidR="0077058D" w:rsidRPr="00E5668C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 دوره ای </w:t>
            </w:r>
            <w:r w:rsidR="00B138F1">
              <w:rPr>
                <w:rFonts w:cs="B Lotus" w:hint="cs"/>
                <w:b/>
                <w:bCs/>
                <w:sz w:val="20"/>
                <w:szCs w:val="20"/>
                <w:rtl/>
              </w:rPr>
              <w:t>معاینه های</w:t>
            </w:r>
            <w:r w:rsidR="0077058D" w:rsidRPr="00E5668C">
              <w:rPr>
                <w:rFonts w:cs="B Lotus" w:hint="cs"/>
                <w:sz w:val="20"/>
                <w:szCs w:val="20"/>
                <w:rtl/>
              </w:rPr>
              <w:t xml:space="preserve"> </w:t>
            </w:r>
            <w:r w:rsidR="005B404B">
              <w:rPr>
                <w:rFonts w:cs="B Lotus" w:hint="cs"/>
                <w:sz w:val="20"/>
                <w:szCs w:val="20"/>
                <w:rtl/>
              </w:rPr>
              <w:t>آمپول های یک ماهه</w:t>
            </w:r>
          </w:p>
        </w:tc>
      </w:tr>
      <w:tr w:rsidR="0077058D" w:rsidRPr="00E5668C" w:rsidTr="00036682"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زمان</w:t>
            </w:r>
          </w:p>
        </w:tc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سه ماه</w:t>
            </w:r>
          </w:p>
        </w:tc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شش ماه</w:t>
            </w: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12 ماه</w:t>
            </w: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18 ماه</w:t>
            </w: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24 ماه</w:t>
            </w:r>
          </w:p>
        </w:tc>
        <w:tc>
          <w:tcPr>
            <w:tcW w:w="980" w:type="dxa"/>
          </w:tcPr>
          <w:p w:rsidR="0077058D" w:rsidRPr="00E5668C" w:rsidRDefault="0077058D" w:rsidP="00415284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3</w:t>
            </w:r>
            <w:r w:rsidR="00415284">
              <w:rPr>
                <w:rFonts w:cs="B Lotus" w:hint="cs"/>
                <w:sz w:val="20"/>
                <w:szCs w:val="20"/>
                <w:rtl/>
              </w:rPr>
              <w:t>6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ماه</w:t>
            </w:r>
          </w:p>
        </w:tc>
        <w:tc>
          <w:tcPr>
            <w:tcW w:w="980" w:type="dxa"/>
          </w:tcPr>
          <w:p w:rsidR="0077058D" w:rsidRPr="00E5668C" w:rsidRDefault="00415284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48</w:t>
            </w:r>
            <w:r w:rsidR="0077058D" w:rsidRPr="00E5668C">
              <w:rPr>
                <w:rFonts w:cs="B Lotus" w:hint="cs"/>
                <w:sz w:val="20"/>
                <w:szCs w:val="20"/>
                <w:rtl/>
              </w:rPr>
              <w:t xml:space="preserve"> ماه</w:t>
            </w:r>
          </w:p>
        </w:tc>
        <w:tc>
          <w:tcPr>
            <w:tcW w:w="980" w:type="dxa"/>
          </w:tcPr>
          <w:p w:rsidR="0077058D" w:rsidRPr="00E5668C" w:rsidRDefault="00415284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60</w:t>
            </w:r>
            <w:r w:rsidR="0077058D" w:rsidRPr="00E5668C">
              <w:rPr>
                <w:rFonts w:cs="B Lotus" w:hint="cs"/>
                <w:sz w:val="20"/>
                <w:szCs w:val="20"/>
                <w:rtl/>
              </w:rPr>
              <w:t xml:space="preserve"> ماه</w:t>
            </w:r>
          </w:p>
        </w:tc>
        <w:tc>
          <w:tcPr>
            <w:tcW w:w="980" w:type="dxa"/>
          </w:tcPr>
          <w:p w:rsidR="0077058D" w:rsidRPr="00E5668C" w:rsidRDefault="00415284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72</w:t>
            </w:r>
            <w:r w:rsidR="0077058D" w:rsidRPr="00E5668C">
              <w:rPr>
                <w:rFonts w:cs="B Lotus" w:hint="cs"/>
                <w:sz w:val="20"/>
                <w:szCs w:val="20"/>
                <w:rtl/>
              </w:rPr>
              <w:t xml:space="preserve"> ماه</w:t>
            </w:r>
          </w:p>
        </w:tc>
      </w:tr>
      <w:tr w:rsidR="0077058D" w:rsidRPr="00E5668C" w:rsidTr="00036682"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77058D" w:rsidRPr="00E5668C" w:rsidTr="00036682"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فشار خون</w:t>
            </w:r>
          </w:p>
        </w:tc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77058D" w:rsidRPr="00E5668C" w:rsidTr="00036682"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وزن</w:t>
            </w:r>
          </w:p>
        </w:tc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77058D" w:rsidRPr="00E5668C" w:rsidTr="009E466A"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تری گلیسرید</w:t>
            </w:r>
          </w:p>
        </w:tc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77058D" w:rsidRPr="00E5668C" w:rsidTr="00415284"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قند</w:t>
            </w:r>
          </w:p>
        </w:tc>
        <w:tc>
          <w:tcPr>
            <w:tcW w:w="979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79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77058D" w:rsidRPr="00E5668C" w:rsidTr="00415284">
        <w:tc>
          <w:tcPr>
            <w:tcW w:w="979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چربی و لیپو پروت</w:t>
            </w:r>
            <w:r w:rsidR="00AB0CEB">
              <w:rPr>
                <w:rFonts w:cs="B Lotus" w:hint="cs"/>
                <w:sz w:val="20"/>
                <w:szCs w:val="20"/>
                <w:rtl/>
              </w:rPr>
              <w:t>ی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>ین</w:t>
            </w:r>
          </w:p>
        </w:tc>
        <w:tc>
          <w:tcPr>
            <w:tcW w:w="979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79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000000" w:themeFill="text1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77058D" w:rsidRPr="00E5668C" w:rsidRDefault="0077058D" w:rsidP="0077058D">
      <w:pPr>
        <w:jc w:val="both"/>
        <w:rPr>
          <w:rFonts w:cs="B Lotus"/>
          <w:sz w:val="20"/>
          <w:szCs w:val="20"/>
          <w:rtl/>
        </w:rPr>
      </w:pPr>
    </w:p>
    <w:p w:rsidR="0077058D" w:rsidRPr="00E5668C" w:rsidRDefault="0077058D" w:rsidP="00FD5614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ج- ارایه خدمت، رضایت گیرنده خدمت و عارضه احتمالی (با </w:t>
      </w:r>
      <w:r w:rsidR="00FD5614">
        <w:rPr>
          <w:rFonts w:hint="cs"/>
          <w:sz w:val="20"/>
          <w:szCs w:val="20"/>
          <w:rtl/>
        </w:rPr>
        <w:t>"</w:t>
      </w:r>
      <w:r w:rsidR="00FD5614">
        <w:rPr>
          <w:rFonts w:cs="B Lotus" w:hint="cs"/>
          <w:sz w:val="20"/>
          <w:szCs w:val="20"/>
          <w:rtl/>
        </w:rPr>
        <w:t>د</w:t>
      </w:r>
      <w:r w:rsidR="00FD5614">
        <w:rPr>
          <w:rFonts w:hint="cs"/>
          <w:sz w:val="20"/>
          <w:szCs w:val="20"/>
          <w:rtl/>
        </w:rPr>
        <w:t>"</w:t>
      </w:r>
      <w:r w:rsidR="00FD5614">
        <w:rPr>
          <w:rFonts w:cs="B Lotus" w:hint="cs"/>
          <w:sz w:val="20"/>
          <w:szCs w:val="20"/>
          <w:rtl/>
        </w:rPr>
        <w:t xml:space="preserve"> به جای </w:t>
      </w:r>
      <w:r w:rsidR="00FD5614">
        <w:rPr>
          <w:rFonts w:hint="cs"/>
          <w:sz w:val="20"/>
          <w:szCs w:val="20"/>
          <w:rtl/>
        </w:rPr>
        <w:t>"</w:t>
      </w:r>
      <w:r w:rsidRPr="00E5668C">
        <w:rPr>
          <w:rFonts w:cs="B Lotus" w:hint="cs"/>
          <w:sz w:val="20"/>
          <w:szCs w:val="20"/>
          <w:rtl/>
        </w:rPr>
        <w:t>دارد</w:t>
      </w:r>
      <w:r w:rsidR="00FD5614">
        <w:rPr>
          <w:rFonts w:hint="cs"/>
          <w:sz w:val="20"/>
          <w:szCs w:val="20"/>
          <w:rtl/>
        </w:rPr>
        <w:t>"</w:t>
      </w:r>
      <w:r w:rsidRPr="00E5668C">
        <w:rPr>
          <w:rFonts w:cs="B Lotus" w:hint="cs"/>
          <w:sz w:val="20"/>
          <w:szCs w:val="20"/>
          <w:rtl/>
        </w:rPr>
        <w:t xml:space="preserve"> </w:t>
      </w:r>
      <w:r w:rsidR="00FD5614">
        <w:rPr>
          <w:rFonts w:cs="B Lotus" w:hint="cs"/>
          <w:sz w:val="20"/>
          <w:szCs w:val="20"/>
          <w:rtl/>
        </w:rPr>
        <w:t xml:space="preserve">یا </w:t>
      </w:r>
      <w:r w:rsidR="00FD5614">
        <w:rPr>
          <w:rFonts w:hint="cs"/>
          <w:sz w:val="20"/>
          <w:szCs w:val="20"/>
          <w:rtl/>
        </w:rPr>
        <w:t>"</w:t>
      </w:r>
      <w:r w:rsidR="00FD5614">
        <w:rPr>
          <w:rFonts w:cs="B Lotus" w:hint="cs"/>
          <w:sz w:val="20"/>
          <w:szCs w:val="20"/>
          <w:rtl/>
        </w:rPr>
        <w:t>ن</w:t>
      </w:r>
      <w:r w:rsidR="00FD5614">
        <w:rPr>
          <w:rFonts w:hint="cs"/>
          <w:sz w:val="20"/>
          <w:szCs w:val="20"/>
          <w:rtl/>
        </w:rPr>
        <w:t>"</w:t>
      </w:r>
      <w:r w:rsidR="00FD5614">
        <w:rPr>
          <w:rFonts w:cs="B Lotus" w:hint="cs"/>
          <w:sz w:val="20"/>
          <w:szCs w:val="20"/>
          <w:rtl/>
        </w:rPr>
        <w:t xml:space="preserve"> به جای </w:t>
      </w:r>
      <w:r w:rsidR="00FD5614">
        <w:rPr>
          <w:rFonts w:hint="cs"/>
          <w:sz w:val="20"/>
          <w:szCs w:val="20"/>
          <w:rtl/>
        </w:rPr>
        <w:t>"</w:t>
      </w:r>
      <w:r w:rsidRPr="00E5668C">
        <w:rPr>
          <w:rFonts w:cs="B Lotus" w:hint="cs"/>
          <w:sz w:val="20"/>
          <w:szCs w:val="20"/>
          <w:rtl/>
        </w:rPr>
        <w:t>ندارد</w:t>
      </w:r>
      <w:r w:rsidR="00FD5614">
        <w:rPr>
          <w:rFonts w:hint="cs"/>
          <w:sz w:val="20"/>
          <w:szCs w:val="20"/>
          <w:rtl/>
        </w:rPr>
        <w:t>"</w:t>
      </w:r>
      <w:r w:rsidRPr="00E5668C">
        <w:rPr>
          <w:rFonts w:cs="B Lotus" w:hint="cs"/>
          <w:sz w:val="20"/>
          <w:szCs w:val="20"/>
          <w:rtl/>
        </w:rPr>
        <w:t xml:space="preserve"> کامل شود)</w:t>
      </w:r>
      <w:r w:rsidRPr="00E5668C">
        <w:rPr>
          <w:rFonts w:cs="B Lotus"/>
          <w:sz w:val="20"/>
          <w:szCs w:val="20"/>
        </w:rPr>
        <w:t xml:space="preserve"> </w:t>
      </w:r>
      <w:r w:rsidRPr="00E5668C">
        <w:rPr>
          <w:rFonts w:cs="B Lotus" w:hint="cs"/>
          <w:sz w:val="20"/>
          <w:szCs w:val="20"/>
          <w:rtl/>
        </w:rPr>
        <w:t>- سطح اول: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2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9F3286" w:rsidRPr="00E5668C" w:rsidTr="009F3286">
        <w:trPr>
          <w:jc w:val="center"/>
        </w:trPr>
        <w:tc>
          <w:tcPr>
            <w:tcW w:w="3026" w:type="dxa"/>
            <w:tcBorders>
              <w:bottom w:val="single" w:sz="4" w:space="0" w:color="auto"/>
            </w:tcBorders>
          </w:tcPr>
          <w:p w:rsidR="0077058D" w:rsidRPr="00E5668C" w:rsidRDefault="0077058D" w:rsidP="009F3286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مشکل/ </w:t>
            </w:r>
            <w:r w:rsidR="009F3286">
              <w:rPr>
                <w:rFonts w:cs="B Lotus" w:hint="cs"/>
                <w:sz w:val="20"/>
                <w:szCs w:val="20"/>
                <w:rtl/>
              </w:rPr>
              <w:t>نوبت مراجعه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9F3286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9F3286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9F3286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9F3286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9F3286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9F3286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9F3286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9F3286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9F3286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9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9F3286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9F3286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11</w:t>
            </w:r>
          </w:p>
        </w:tc>
        <w:tc>
          <w:tcPr>
            <w:tcW w:w="534" w:type="dxa"/>
            <w:tcBorders>
              <w:bottom w:val="single" w:sz="4" w:space="0" w:color="auto"/>
            </w:tcBorders>
          </w:tcPr>
          <w:p w:rsidR="0077058D" w:rsidRPr="00E5668C" w:rsidRDefault="009F3286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12</w:t>
            </w: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رضایت از روش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تهوع</w:t>
            </w: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سردرد خفیف</w:t>
            </w: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حساسیت پستان ها</w:t>
            </w: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لکه بینی یا خونریزی بین قاعدگی ها</w:t>
            </w: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افزایش وزن</w:t>
            </w:r>
          </w:p>
        </w:tc>
        <w:tc>
          <w:tcPr>
            <w:tcW w:w="567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  <w:shd w:val="clear" w:color="auto" w:fill="FF0000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درد شدید در قسمت بالای شکم</w:t>
            </w: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  <w:shd w:val="clear" w:color="auto" w:fill="FF0000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درد قفسه سینه، تنگی نفس، سرفه با خلط خونی</w:t>
            </w: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  <w:shd w:val="clear" w:color="auto" w:fill="FF0000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تورم یا درد شدید یک پا</w:t>
            </w: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  <w:shd w:val="clear" w:color="auto" w:fill="FF0000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مشکلات چشمی</w:t>
            </w: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  <w:shd w:val="clear" w:color="auto" w:fill="FF0000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سردرد غیر معمول</w:t>
            </w: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9F3286" w:rsidRPr="00E5668C" w:rsidTr="009F3286">
        <w:trPr>
          <w:jc w:val="center"/>
        </w:trPr>
        <w:tc>
          <w:tcPr>
            <w:tcW w:w="3026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آموزش های لازم</w:t>
            </w: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534" w:type="dxa"/>
            <w:shd w:val="clear" w:color="auto" w:fill="auto"/>
          </w:tcPr>
          <w:p w:rsidR="0077058D" w:rsidRPr="00E5668C" w:rsidRDefault="0077058D" w:rsidP="00036682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77058D" w:rsidRPr="00E5668C" w:rsidRDefault="0077058D" w:rsidP="0077058D">
      <w:pPr>
        <w:jc w:val="both"/>
        <w:rPr>
          <w:rFonts w:cs="B Lotus"/>
          <w:color w:val="0000CC"/>
          <w:sz w:val="20"/>
          <w:szCs w:val="20"/>
          <w:u w:val="single"/>
          <w:rtl/>
        </w:rPr>
      </w:pPr>
    </w:p>
    <w:p w:rsidR="0077058D" w:rsidRPr="00E5668C" w:rsidRDefault="0077058D" w:rsidP="0077058D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 xml:space="preserve">چ </w:t>
      </w:r>
      <w:r w:rsidRPr="00E5668C">
        <w:rPr>
          <w:sz w:val="20"/>
          <w:szCs w:val="20"/>
          <w:rtl/>
        </w:rPr>
        <w:t>–</w:t>
      </w:r>
      <w:r w:rsidRPr="00E5668C">
        <w:rPr>
          <w:rFonts w:cs="B Lotus" w:hint="cs"/>
          <w:sz w:val="20"/>
          <w:szCs w:val="20"/>
          <w:rtl/>
        </w:rPr>
        <w:t xml:space="preserve"> علل و زمان قطع استفاده از روش (خانه های مربوطه را کامل کنید): </w:t>
      </w:r>
    </w:p>
    <w:tbl>
      <w:tblPr>
        <w:bidiVisual/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6"/>
        <w:gridCol w:w="449"/>
        <w:gridCol w:w="283"/>
        <w:gridCol w:w="1678"/>
        <w:gridCol w:w="439"/>
        <w:gridCol w:w="234"/>
        <w:gridCol w:w="1312"/>
        <w:gridCol w:w="337"/>
        <w:gridCol w:w="2356"/>
        <w:gridCol w:w="275"/>
      </w:tblGrid>
      <w:tr w:rsidR="0077058D" w:rsidRPr="00E5668C" w:rsidTr="00036682">
        <w:tc>
          <w:tcPr>
            <w:tcW w:w="2885" w:type="dxa"/>
            <w:gridSpan w:val="2"/>
          </w:tcPr>
          <w:p w:rsidR="0077058D" w:rsidRPr="00E5668C" w:rsidRDefault="0077058D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ترس از عارضه</w:t>
            </w:r>
          </w:p>
        </w:tc>
        <w:tc>
          <w:tcPr>
            <w:tcW w:w="283" w:type="dxa"/>
          </w:tcPr>
          <w:p w:rsidR="0077058D" w:rsidRPr="00E5668C" w:rsidRDefault="0077058D" w:rsidP="00036682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117" w:type="dxa"/>
            <w:gridSpan w:val="2"/>
          </w:tcPr>
          <w:p w:rsidR="0077058D" w:rsidRPr="00E5668C" w:rsidRDefault="0077058D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عوارض</w:t>
            </w:r>
          </w:p>
        </w:tc>
        <w:tc>
          <w:tcPr>
            <w:tcW w:w="234" w:type="dxa"/>
          </w:tcPr>
          <w:p w:rsidR="0077058D" w:rsidRPr="00E5668C" w:rsidRDefault="0077058D" w:rsidP="00036682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280" w:type="dxa"/>
            <w:gridSpan w:val="4"/>
          </w:tcPr>
          <w:p w:rsidR="0077058D" w:rsidRPr="00E5668C" w:rsidRDefault="0077058D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 صورت بروز عارضه، نوع عارضه:</w:t>
            </w:r>
          </w:p>
        </w:tc>
      </w:tr>
      <w:tr w:rsidR="00D71B51" w:rsidRPr="00E5668C" w:rsidTr="00897E79">
        <w:tc>
          <w:tcPr>
            <w:tcW w:w="2885" w:type="dxa"/>
            <w:gridSpan w:val="2"/>
          </w:tcPr>
          <w:p w:rsidR="00D71B51" w:rsidRPr="00E5668C" w:rsidRDefault="00D71B51" w:rsidP="00036682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مخالفت همسر</w:t>
            </w:r>
          </w:p>
        </w:tc>
        <w:tc>
          <w:tcPr>
            <w:tcW w:w="283" w:type="dxa"/>
          </w:tcPr>
          <w:p w:rsidR="00D71B51" w:rsidRPr="00E5668C" w:rsidRDefault="00D71B51" w:rsidP="00036682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631" w:type="dxa"/>
            <w:gridSpan w:val="7"/>
          </w:tcPr>
          <w:p w:rsidR="00D71B51" w:rsidRPr="00E5668C" w:rsidRDefault="00D71B51" w:rsidP="00036682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علت های دیگر:</w:t>
            </w:r>
          </w:p>
        </w:tc>
      </w:tr>
      <w:tr w:rsidR="0077058D" w:rsidRPr="00E5668C" w:rsidTr="00036682">
        <w:tc>
          <w:tcPr>
            <w:tcW w:w="2436" w:type="dxa"/>
          </w:tcPr>
          <w:p w:rsidR="0077058D" w:rsidRPr="00E5668C" w:rsidRDefault="0077058D" w:rsidP="00036682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 قطع روش:</w:t>
            </w:r>
            <w:r w:rsidRPr="00E5668C">
              <w:rPr>
                <w:rFonts w:cs="B Lotus"/>
                <w:sz w:val="20"/>
                <w:szCs w:val="20"/>
                <w:rtl/>
              </w:rPr>
              <w:tab/>
            </w:r>
          </w:p>
        </w:tc>
        <w:tc>
          <w:tcPr>
            <w:tcW w:w="2410" w:type="dxa"/>
            <w:gridSpan w:val="3"/>
          </w:tcPr>
          <w:p w:rsidR="0077058D" w:rsidRPr="00E5668C" w:rsidRDefault="0077058D" w:rsidP="00036682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مدت استفاده از روش (ماه):</w:t>
            </w:r>
          </w:p>
        </w:tc>
        <w:tc>
          <w:tcPr>
            <w:tcW w:w="1985" w:type="dxa"/>
            <w:gridSpan w:val="3"/>
          </w:tcPr>
          <w:p w:rsidR="0077058D" w:rsidRPr="00E5668C" w:rsidRDefault="0077058D" w:rsidP="00036682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هنگام قاعدگی</w:t>
            </w:r>
          </w:p>
        </w:tc>
        <w:tc>
          <w:tcPr>
            <w:tcW w:w="337" w:type="dxa"/>
          </w:tcPr>
          <w:p w:rsidR="0077058D" w:rsidRPr="00E5668C" w:rsidRDefault="0077058D" w:rsidP="00036682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56" w:type="dxa"/>
          </w:tcPr>
          <w:p w:rsidR="0077058D" w:rsidRPr="00E5668C" w:rsidRDefault="0077058D" w:rsidP="00036682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به جز هنگام قاعدگی</w:t>
            </w:r>
          </w:p>
        </w:tc>
        <w:tc>
          <w:tcPr>
            <w:tcW w:w="275" w:type="dxa"/>
          </w:tcPr>
          <w:p w:rsidR="0077058D" w:rsidRPr="00E5668C" w:rsidRDefault="0077058D" w:rsidP="00036682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77058D" w:rsidRPr="00E5668C" w:rsidRDefault="0077058D" w:rsidP="0077058D">
      <w:pPr>
        <w:jc w:val="both"/>
        <w:rPr>
          <w:rFonts w:cs="B Lotus"/>
          <w:sz w:val="20"/>
          <w:szCs w:val="20"/>
          <w:rtl/>
        </w:rPr>
      </w:pPr>
    </w:p>
    <w:p w:rsidR="0077058D" w:rsidRPr="00E5668C" w:rsidRDefault="0077058D" w:rsidP="0077058D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ح - آیا مراجعه کننده تمایل به استفاده از روش دیگری دارد؟ بلی</w:t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sz w:val="20"/>
          <w:szCs w:val="20"/>
          <w:rtl/>
        </w:rPr>
        <w:t>□</w:t>
      </w:r>
      <w:r w:rsidRPr="00E5668C">
        <w:rPr>
          <w:rFonts w:hint="cs"/>
          <w:sz w:val="20"/>
          <w:szCs w:val="20"/>
          <w:rtl/>
        </w:rPr>
        <w:tab/>
      </w:r>
      <w:r w:rsidRPr="00E5668C">
        <w:rPr>
          <w:rFonts w:cs="B Lotus" w:hint="cs"/>
          <w:sz w:val="20"/>
          <w:szCs w:val="20"/>
          <w:rtl/>
        </w:rPr>
        <w:t>خیر</w:t>
      </w:r>
      <w:r w:rsidRPr="00E5668C">
        <w:rPr>
          <w:rFonts w:cs="B Lotus" w:hint="cs"/>
          <w:sz w:val="20"/>
          <w:szCs w:val="20"/>
          <w:rtl/>
        </w:rPr>
        <w:tab/>
      </w:r>
      <w:r w:rsidRPr="00E5668C">
        <w:rPr>
          <w:sz w:val="20"/>
          <w:szCs w:val="20"/>
          <w:rtl/>
        </w:rPr>
        <w:t>□</w:t>
      </w:r>
      <w:r w:rsidRPr="00E5668C">
        <w:rPr>
          <w:rFonts w:cs="B Lotus" w:hint="cs"/>
          <w:sz w:val="20"/>
          <w:szCs w:val="20"/>
          <w:rtl/>
        </w:rPr>
        <w:tab/>
        <w:t>درصورت بلی بودن پاسخ این سوال، برای او چه کاری انجام شده است؟</w:t>
      </w:r>
    </w:p>
    <w:p w:rsidR="0077058D" w:rsidRDefault="0077058D">
      <w:pPr>
        <w:bidi w:val="0"/>
        <w:rPr>
          <w:rFonts w:cs="B Lotus"/>
          <w:b/>
          <w:bCs/>
          <w:sz w:val="32"/>
          <w:szCs w:val="32"/>
          <w:rtl/>
        </w:rPr>
      </w:pPr>
      <w:r>
        <w:rPr>
          <w:rFonts w:cs="B Lotus"/>
          <w:b/>
          <w:bCs/>
          <w:sz w:val="32"/>
          <w:szCs w:val="32"/>
          <w:rtl/>
        </w:rPr>
        <w:br w:type="page"/>
      </w:r>
    </w:p>
    <w:p w:rsidR="00FD77D3" w:rsidRPr="00E5668C" w:rsidRDefault="00FD77D3" w:rsidP="00FD77D3">
      <w:pPr>
        <w:jc w:val="center"/>
        <w:rPr>
          <w:rFonts w:cs="B Lotus"/>
          <w:sz w:val="20"/>
          <w:szCs w:val="20"/>
          <w:rtl/>
        </w:rPr>
      </w:pPr>
      <w:r w:rsidRPr="00E5668C">
        <w:rPr>
          <w:rFonts w:cs="B Lotus" w:hint="cs"/>
          <w:b/>
          <w:bCs/>
          <w:sz w:val="32"/>
          <w:szCs w:val="32"/>
          <w:rtl/>
        </w:rPr>
        <w:lastRenderedPageBreak/>
        <w:t>کاندوم</w:t>
      </w:r>
    </w:p>
    <w:p w:rsidR="00FD77D3" w:rsidRPr="00E5668C" w:rsidRDefault="00FD77D3" w:rsidP="00FD77D3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 xml:space="preserve">الف - بررسی سطح اول </w:t>
      </w:r>
      <w:r w:rsidRPr="00E5668C">
        <w:rPr>
          <w:rtl/>
        </w:rPr>
        <w:t>–</w:t>
      </w:r>
      <w:r w:rsidRPr="00E5668C">
        <w:rPr>
          <w:rFonts w:cs="B Lotus" w:hint="cs"/>
          <w:rtl/>
        </w:rPr>
        <w:t xml:space="preserve"> مراجعه اول- موارد منع مصرف</w:t>
      </w:r>
      <w:r w:rsidR="004F3F54">
        <w:rPr>
          <w:rFonts w:cs="B Lotus" w:hint="cs"/>
          <w:rtl/>
        </w:rPr>
        <w:t xml:space="preserve"> مطلق</w:t>
      </w:r>
      <w:r w:rsidRPr="00E5668C">
        <w:rPr>
          <w:rFonts w:cs="B Lotus" w:hint="cs"/>
          <w:rtl/>
        </w:rPr>
        <w:t>:</w:t>
      </w:r>
    </w:p>
    <w:tbl>
      <w:tblPr>
        <w:bidiVisual/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19"/>
        <w:gridCol w:w="425"/>
        <w:gridCol w:w="565"/>
        <w:gridCol w:w="3687"/>
        <w:gridCol w:w="426"/>
        <w:gridCol w:w="567"/>
      </w:tblGrid>
      <w:tr w:rsidR="00FD77D3" w:rsidRPr="00E5668C" w:rsidTr="00C53B8B">
        <w:tc>
          <w:tcPr>
            <w:tcW w:w="4019" w:type="dxa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حساسیت فرد به کاندوم</w:t>
            </w:r>
          </w:p>
        </w:tc>
        <w:tc>
          <w:tcPr>
            <w:tcW w:w="425" w:type="dxa"/>
            <w:shd w:val="clear" w:color="auto" w:fill="FF0000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5" w:type="dxa"/>
            <w:shd w:val="clear" w:color="auto" w:fill="00FF00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  <w:tc>
          <w:tcPr>
            <w:tcW w:w="3687" w:type="dxa"/>
            <w:shd w:val="clear" w:color="auto" w:fill="auto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حساسیت همسر فرد به کاندوم</w:t>
            </w:r>
          </w:p>
        </w:tc>
        <w:tc>
          <w:tcPr>
            <w:tcW w:w="426" w:type="dxa"/>
            <w:shd w:val="clear" w:color="auto" w:fill="FF0000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بلی</w:t>
            </w:r>
          </w:p>
        </w:tc>
        <w:tc>
          <w:tcPr>
            <w:tcW w:w="567" w:type="dxa"/>
            <w:shd w:val="clear" w:color="auto" w:fill="00FF00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خیر</w:t>
            </w:r>
          </w:p>
        </w:tc>
      </w:tr>
    </w:tbl>
    <w:p w:rsidR="001A46C1" w:rsidRDefault="00FD77D3" w:rsidP="00FD77D3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ب-آیا ضمن آموزش روش اورژانس پیشگیری از بارداری به مراجعه کننده یا همسر او، قرص مربوطه به او داده شد؟</w:t>
      </w:r>
    </w:p>
    <w:p w:rsidR="00FD77D3" w:rsidRPr="00E5668C" w:rsidRDefault="00FD77D3" w:rsidP="00FD77D3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 xml:space="preserve">بلی </w:t>
      </w:r>
      <w:r w:rsidRPr="00E5668C">
        <w:rPr>
          <w:rFonts w:cs="B Lotus" w:hint="cs"/>
        </w:rPr>
        <w:sym w:font="Wingdings 2" w:char="F0A3"/>
      </w:r>
      <w:r w:rsidRPr="00E5668C">
        <w:rPr>
          <w:rFonts w:cs="B Lotus" w:hint="cs"/>
          <w:rtl/>
        </w:rPr>
        <w:t xml:space="preserve"> </w:t>
      </w:r>
      <w:r w:rsidR="001A46C1">
        <w:rPr>
          <w:rFonts w:cs="B Lotus" w:hint="cs"/>
          <w:rtl/>
        </w:rPr>
        <w:tab/>
      </w:r>
      <w:r w:rsidR="001A46C1">
        <w:rPr>
          <w:rFonts w:cs="B Lotus" w:hint="cs"/>
          <w:rtl/>
        </w:rPr>
        <w:tab/>
      </w:r>
      <w:r w:rsidRPr="00E5668C">
        <w:rPr>
          <w:rFonts w:cs="B Lotus" w:hint="cs"/>
          <w:rtl/>
        </w:rPr>
        <w:t xml:space="preserve">خیر </w:t>
      </w:r>
      <w:r w:rsidRPr="00E5668C">
        <w:rPr>
          <w:rFonts w:cs="B Lotus" w:hint="cs"/>
        </w:rPr>
        <w:sym w:font="Wingdings 2" w:char="F0A3"/>
      </w:r>
      <w:r w:rsidRPr="00E5668C">
        <w:rPr>
          <w:rFonts w:cs="B Lotus" w:hint="cs"/>
          <w:rtl/>
        </w:rPr>
        <w:t xml:space="preserve"> </w:t>
      </w:r>
    </w:p>
    <w:p w:rsidR="00FD77D3" w:rsidRPr="00E5668C" w:rsidRDefault="00FD77D3" w:rsidP="00FD77D3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نوع قرص: لوونورجسترل</w:t>
      </w:r>
      <w:r w:rsidRPr="00E5668C">
        <w:rPr>
          <w:rFonts w:cs="B Lotus" w:hint="cs"/>
          <w:rtl/>
        </w:rPr>
        <w:tab/>
      </w:r>
      <w:r w:rsidRPr="00E5668C">
        <w:rPr>
          <w:rtl/>
        </w:rPr>
        <w:t></w:t>
      </w:r>
      <w:r w:rsidRPr="00E5668C">
        <w:rPr>
          <w:rFonts w:cs="B Lotus" w:hint="cs"/>
          <w:rtl/>
        </w:rPr>
        <w:tab/>
        <w:t>ال دی</w:t>
      </w:r>
      <w:r w:rsidRPr="00E5668C">
        <w:rPr>
          <w:rFonts w:cs="B Lotus" w:hint="cs"/>
          <w:rtl/>
        </w:rPr>
        <w:tab/>
      </w:r>
      <w:r w:rsidRPr="00E5668C">
        <w:rPr>
          <w:rtl/>
        </w:rPr>
        <w:t></w:t>
      </w:r>
      <w:r w:rsidRPr="00E5668C">
        <w:rPr>
          <w:rFonts w:cs="B Lotus" w:hint="cs"/>
          <w:rtl/>
        </w:rPr>
        <w:tab/>
        <w:t>تری فازیک</w:t>
      </w:r>
      <w:r w:rsidRPr="00E5668C">
        <w:rPr>
          <w:rFonts w:cs="B Lotus" w:hint="cs"/>
          <w:rtl/>
        </w:rPr>
        <w:tab/>
      </w:r>
      <w:r w:rsidRPr="00E5668C">
        <w:rPr>
          <w:rtl/>
        </w:rPr>
        <w:t></w:t>
      </w:r>
      <w:r w:rsidRPr="00E5668C">
        <w:rPr>
          <w:rFonts w:hint="cs"/>
          <w:rtl/>
        </w:rPr>
        <w:tab/>
      </w:r>
      <w:r w:rsidRPr="00E5668C">
        <w:rPr>
          <w:rFonts w:cs="B Lotus" w:hint="cs"/>
          <w:rtl/>
        </w:rPr>
        <w:t xml:space="preserve">(در صورت خیر علت آن </w:t>
      </w:r>
      <w:r w:rsidR="00BD0E25">
        <w:rPr>
          <w:rFonts w:cs="B Lotus" w:hint="cs"/>
          <w:rtl/>
        </w:rPr>
        <w:t>نوشته</w:t>
      </w:r>
      <w:r w:rsidRPr="00E5668C">
        <w:rPr>
          <w:rFonts w:cs="B Lotus" w:hint="cs"/>
          <w:rtl/>
        </w:rPr>
        <w:t xml:space="preserve"> شود)</w:t>
      </w:r>
    </w:p>
    <w:p w:rsidR="00FD77D3" w:rsidRPr="00E5668C" w:rsidRDefault="00FD77D3" w:rsidP="00FD77D3">
      <w:pPr>
        <w:jc w:val="both"/>
        <w:rPr>
          <w:rFonts w:cs="B Lotus"/>
          <w:rtl/>
        </w:rPr>
      </w:pPr>
    </w:p>
    <w:p w:rsidR="00FD77D3" w:rsidRPr="00E5668C" w:rsidRDefault="00FD77D3" w:rsidP="00FD77D3">
      <w:pPr>
        <w:jc w:val="both"/>
        <w:rPr>
          <w:rFonts w:cs="B Lotus"/>
          <w:rtl/>
        </w:rPr>
      </w:pPr>
      <w:r w:rsidRPr="00E5668C">
        <w:rPr>
          <w:rFonts w:cs="B Lotus" w:hint="cs"/>
          <w:rtl/>
        </w:rPr>
        <w:t>تاریخ شروع استفاده از کاندوم:</w:t>
      </w:r>
    </w:p>
    <w:p w:rsidR="00FD77D3" w:rsidRPr="00E5668C" w:rsidRDefault="00FD77D3" w:rsidP="00B60D03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rtl/>
        </w:rPr>
        <w:t xml:space="preserve">پ- مراجعه های بعدی دریافت کاندوم (با </w:t>
      </w:r>
      <w:r w:rsidR="00B60D03">
        <w:rPr>
          <w:rFonts w:hint="cs"/>
          <w:rtl/>
        </w:rPr>
        <w:t>"</w:t>
      </w:r>
      <w:r w:rsidRPr="00E5668C">
        <w:rPr>
          <w:rFonts w:cs="B Lotus" w:hint="cs"/>
          <w:rtl/>
        </w:rPr>
        <w:t>د</w:t>
      </w:r>
      <w:r w:rsidR="00B60D03">
        <w:rPr>
          <w:rFonts w:hint="cs"/>
          <w:rtl/>
        </w:rPr>
        <w:t>"</w:t>
      </w:r>
      <w:r w:rsidRPr="00E5668C">
        <w:rPr>
          <w:rFonts w:cs="B Lotus" w:hint="cs"/>
          <w:rtl/>
        </w:rPr>
        <w:t xml:space="preserve"> و </w:t>
      </w:r>
      <w:r w:rsidR="00B60D03">
        <w:rPr>
          <w:rFonts w:hint="cs"/>
          <w:rtl/>
        </w:rPr>
        <w:t>"</w:t>
      </w:r>
      <w:r w:rsidRPr="00E5668C">
        <w:rPr>
          <w:rFonts w:cs="B Lotus" w:hint="cs"/>
          <w:rtl/>
        </w:rPr>
        <w:t>ن</w:t>
      </w:r>
      <w:r w:rsidR="00B60D03">
        <w:rPr>
          <w:rFonts w:hint="cs"/>
          <w:rtl/>
        </w:rPr>
        <w:t>"</w:t>
      </w:r>
      <w:r w:rsidRPr="00E5668C">
        <w:rPr>
          <w:rFonts w:cs="B Lotus" w:hint="cs"/>
          <w:rtl/>
        </w:rPr>
        <w:t xml:space="preserve"> کامل شود):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1"/>
        <w:gridCol w:w="674"/>
        <w:gridCol w:w="720"/>
        <w:gridCol w:w="732"/>
        <w:gridCol w:w="708"/>
        <w:gridCol w:w="720"/>
        <w:gridCol w:w="720"/>
        <w:gridCol w:w="720"/>
        <w:gridCol w:w="720"/>
        <w:gridCol w:w="720"/>
        <w:gridCol w:w="648"/>
      </w:tblGrid>
      <w:tr w:rsidR="00FD77D3" w:rsidRPr="00E5668C" w:rsidTr="009C75A7">
        <w:tc>
          <w:tcPr>
            <w:tcW w:w="2601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 ماه</w:t>
            </w: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3 ماه</w:t>
            </w: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4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5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6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7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8 ماه</w:t>
            </w: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9 ماه</w:t>
            </w: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10 ماه</w:t>
            </w: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674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رضایت از روش</w:t>
            </w:r>
          </w:p>
        </w:tc>
        <w:tc>
          <w:tcPr>
            <w:tcW w:w="674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آگاهی فرد از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و کاندوم</w:t>
            </w:r>
          </w:p>
        </w:tc>
        <w:tc>
          <w:tcPr>
            <w:tcW w:w="674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داشتن بسته قبلی قرص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</w:p>
        </w:tc>
        <w:tc>
          <w:tcPr>
            <w:tcW w:w="674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حساسیت به روش</w:t>
            </w:r>
          </w:p>
        </w:tc>
        <w:tc>
          <w:tcPr>
            <w:tcW w:w="674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18"/>
                <w:szCs w:val="18"/>
                <w:rtl/>
              </w:rPr>
            </w:pPr>
            <w:r w:rsidRPr="00E5668C">
              <w:rPr>
                <w:rFonts w:cs="B Lotus" w:hint="cs"/>
                <w:sz w:val="18"/>
                <w:szCs w:val="18"/>
                <w:rtl/>
              </w:rPr>
              <w:t>تاریخ انقضای قرص (درصورت تحویل)</w:t>
            </w:r>
          </w:p>
        </w:tc>
        <w:tc>
          <w:tcPr>
            <w:tcW w:w="674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11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12 ماه</w:t>
            </w: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13 ماه</w:t>
            </w: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14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15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16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17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18 ماه</w:t>
            </w: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19 ماه</w:t>
            </w: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20 ماه</w:t>
            </w: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رضایت از روش</w:t>
            </w: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آگاهی فرد از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و کاندوم</w:t>
            </w: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داشتن بسته قبلی قرص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حساسیت به روش</w:t>
            </w: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18"/>
                <w:szCs w:val="18"/>
                <w:rtl/>
              </w:rPr>
            </w:pPr>
            <w:r w:rsidRPr="00E5668C">
              <w:rPr>
                <w:rFonts w:cs="B Lotus" w:hint="cs"/>
                <w:sz w:val="18"/>
                <w:szCs w:val="18"/>
                <w:rtl/>
              </w:rPr>
              <w:t>تاریخ انقضای قرص (درصورت تحویل)</w:t>
            </w: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21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22 ماه</w:t>
            </w: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23 ماه</w:t>
            </w: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24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25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26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27 ماه</w:t>
            </w: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28 ماه</w:t>
            </w: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29 ماه</w:t>
            </w: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30 ماه</w:t>
            </w: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رضایت از روش</w:t>
            </w: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آگاهی فرد از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و کاندوم</w:t>
            </w: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داشتن بسته قبلی قرص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حساسیت به روش</w:t>
            </w: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FD77D3" w:rsidRPr="00E5668C" w:rsidTr="009C75A7">
        <w:tc>
          <w:tcPr>
            <w:tcW w:w="2601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18"/>
                <w:szCs w:val="18"/>
                <w:rtl/>
              </w:rPr>
            </w:pPr>
            <w:r w:rsidRPr="00E5668C">
              <w:rPr>
                <w:rFonts w:cs="B Lotus" w:hint="cs"/>
                <w:sz w:val="18"/>
                <w:szCs w:val="18"/>
                <w:rtl/>
              </w:rPr>
              <w:t>تاریخ انقضای قرص (درصورت تحویل)</w:t>
            </w:r>
          </w:p>
        </w:tc>
        <w:tc>
          <w:tcPr>
            <w:tcW w:w="674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FD77D3" w:rsidRPr="00E5668C" w:rsidRDefault="00FD77D3" w:rsidP="00C53B8B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337B60" w:rsidRPr="00E5668C" w:rsidTr="00C14E64">
        <w:tc>
          <w:tcPr>
            <w:tcW w:w="2601" w:type="dxa"/>
            <w:vAlign w:val="center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74" w:type="dxa"/>
            <w:vAlign w:val="center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31 ماه</w:t>
            </w:r>
          </w:p>
        </w:tc>
        <w:tc>
          <w:tcPr>
            <w:tcW w:w="720" w:type="dxa"/>
            <w:vAlign w:val="center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32 ماه</w:t>
            </w:r>
          </w:p>
        </w:tc>
        <w:tc>
          <w:tcPr>
            <w:tcW w:w="732" w:type="dxa"/>
            <w:vAlign w:val="center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33 ماه</w:t>
            </w:r>
          </w:p>
        </w:tc>
        <w:tc>
          <w:tcPr>
            <w:tcW w:w="708" w:type="dxa"/>
            <w:vAlign w:val="center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34 ماه</w:t>
            </w:r>
          </w:p>
        </w:tc>
        <w:tc>
          <w:tcPr>
            <w:tcW w:w="720" w:type="dxa"/>
            <w:vAlign w:val="center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35 ماه</w:t>
            </w:r>
          </w:p>
        </w:tc>
        <w:tc>
          <w:tcPr>
            <w:tcW w:w="720" w:type="dxa"/>
            <w:vAlign w:val="center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36 ماه</w:t>
            </w:r>
          </w:p>
        </w:tc>
        <w:tc>
          <w:tcPr>
            <w:tcW w:w="720" w:type="dxa"/>
            <w:vAlign w:val="center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37 ماه</w:t>
            </w:r>
          </w:p>
        </w:tc>
        <w:tc>
          <w:tcPr>
            <w:tcW w:w="720" w:type="dxa"/>
            <w:vAlign w:val="center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38 ماه</w:t>
            </w: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39 ماه</w:t>
            </w:r>
          </w:p>
        </w:tc>
        <w:tc>
          <w:tcPr>
            <w:tcW w:w="648" w:type="dxa"/>
            <w:vAlign w:val="center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40 ماه</w:t>
            </w:r>
          </w:p>
        </w:tc>
      </w:tr>
      <w:tr w:rsidR="00337B60" w:rsidRPr="00E5668C" w:rsidTr="00C14E64">
        <w:tc>
          <w:tcPr>
            <w:tcW w:w="2601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674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337B60" w:rsidRPr="00E5668C" w:rsidTr="00C14E64">
        <w:tc>
          <w:tcPr>
            <w:tcW w:w="2601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رضایت از روش</w:t>
            </w:r>
          </w:p>
        </w:tc>
        <w:tc>
          <w:tcPr>
            <w:tcW w:w="674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337B60" w:rsidRPr="00E5668C" w:rsidTr="00C14E64">
        <w:tc>
          <w:tcPr>
            <w:tcW w:w="2601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آگاهی فرد از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و کاندوم</w:t>
            </w:r>
          </w:p>
        </w:tc>
        <w:tc>
          <w:tcPr>
            <w:tcW w:w="674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337B60" w:rsidRPr="00E5668C" w:rsidTr="00C14E64">
        <w:tc>
          <w:tcPr>
            <w:tcW w:w="2601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داشتن بسته قبلی قرص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</w:p>
        </w:tc>
        <w:tc>
          <w:tcPr>
            <w:tcW w:w="674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337B60" w:rsidRPr="00E5668C" w:rsidTr="00C14E64">
        <w:tc>
          <w:tcPr>
            <w:tcW w:w="2601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حساسیت به روش</w:t>
            </w:r>
          </w:p>
        </w:tc>
        <w:tc>
          <w:tcPr>
            <w:tcW w:w="674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337B60" w:rsidRPr="00E5668C" w:rsidTr="00C14E64">
        <w:tc>
          <w:tcPr>
            <w:tcW w:w="2601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18"/>
                <w:szCs w:val="18"/>
                <w:rtl/>
              </w:rPr>
            </w:pPr>
            <w:r w:rsidRPr="00E5668C">
              <w:rPr>
                <w:rFonts w:cs="B Lotus" w:hint="cs"/>
                <w:sz w:val="18"/>
                <w:szCs w:val="18"/>
                <w:rtl/>
              </w:rPr>
              <w:t>تاریخ انقضای قرص (درصورت تحویل)</w:t>
            </w:r>
          </w:p>
        </w:tc>
        <w:tc>
          <w:tcPr>
            <w:tcW w:w="674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337B60" w:rsidRPr="00E5668C" w:rsidRDefault="00337B60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FD77D3" w:rsidRPr="00E5668C" w:rsidRDefault="00FD77D3" w:rsidP="00FD77D3">
      <w:pPr>
        <w:jc w:val="both"/>
        <w:rPr>
          <w:rFonts w:cs="B Lotus"/>
          <w:sz w:val="20"/>
          <w:szCs w:val="20"/>
          <w:rtl/>
        </w:rPr>
      </w:pPr>
    </w:p>
    <w:p w:rsidR="006D6201" w:rsidRDefault="006D6201">
      <w:pPr>
        <w:bidi w:val="0"/>
        <w:rPr>
          <w:rFonts w:cs="B Lotus"/>
          <w:sz w:val="20"/>
          <w:szCs w:val="20"/>
          <w:rtl/>
        </w:rPr>
      </w:pPr>
      <w:r>
        <w:rPr>
          <w:rFonts w:cs="B Lotus"/>
          <w:sz w:val="20"/>
          <w:szCs w:val="20"/>
          <w:rtl/>
        </w:rPr>
        <w:br w:type="page"/>
      </w:r>
    </w:p>
    <w:p w:rsidR="006D6201" w:rsidRPr="00E5668C" w:rsidRDefault="006D6201" w:rsidP="006D6201">
      <w:pPr>
        <w:jc w:val="both"/>
        <w:rPr>
          <w:rFonts w:cs="B Lotus"/>
          <w:sz w:val="20"/>
          <w:szCs w:val="20"/>
          <w:rtl/>
        </w:rPr>
      </w:pPr>
      <w:r>
        <w:rPr>
          <w:rFonts w:cs="B Lotus" w:hint="cs"/>
          <w:rtl/>
        </w:rPr>
        <w:lastRenderedPageBreak/>
        <w:t xml:space="preserve">ادامه جدول </w:t>
      </w:r>
      <w:r w:rsidRPr="00E5668C">
        <w:rPr>
          <w:rFonts w:cs="B Lotus" w:hint="cs"/>
          <w:rtl/>
        </w:rPr>
        <w:t xml:space="preserve">پ- مراجعه های بعدی دریافت کاندوم (با </w:t>
      </w:r>
      <w:r>
        <w:rPr>
          <w:rFonts w:hint="cs"/>
          <w:rtl/>
        </w:rPr>
        <w:t>"</w:t>
      </w:r>
      <w:r w:rsidRPr="00E5668C">
        <w:rPr>
          <w:rFonts w:cs="B Lotus" w:hint="cs"/>
          <w:rtl/>
        </w:rPr>
        <w:t>د</w:t>
      </w:r>
      <w:r>
        <w:rPr>
          <w:rFonts w:hint="cs"/>
          <w:rtl/>
        </w:rPr>
        <w:t>"</w:t>
      </w:r>
      <w:r w:rsidRPr="00E5668C">
        <w:rPr>
          <w:rFonts w:cs="B Lotus" w:hint="cs"/>
          <w:rtl/>
        </w:rPr>
        <w:t xml:space="preserve"> و </w:t>
      </w:r>
      <w:r>
        <w:rPr>
          <w:rFonts w:hint="cs"/>
          <w:rtl/>
        </w:rPr>
        <w:t>"</w:t>
      </w:r>
      <w:r w:rsidRPr="00E5668C">
        <w:rPr>
          <w:rFonts w:cs="B Lotus" w:hint="cs"/>
          <w:rtl/>
        </w:rPr>
        <w:t>ن</w:t>
      </w:r>
      <w:r>
        <w:rPr>
          <w:rFonts w:hint="cs"/>
          <w:rtl/>
        </w:rPr>
        <w:t>"</w:t>
      </w:r>
      <w:r w:rsidRPr="00E5668C">
        <w:rPr>
          <w:rFonts w:cs="B Lotus" w:hint="cs"/>
          <w:rtl/>
        </w:rPr>
        <w:t xml:space="preserve"> کامل شود):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1"/>
        <w:gridCol w:w="674"/>
        <w:gridCol w:w="720"/>
        <w:gridCol w:w="732"/>
        <w:gridCol w:w="708"/>
        <w:gridCol w:w="720"/>
        <w:gridCol w:w="720"/>
        <w:gridCol w:w="720"/>
        <w:gridCol w:w="720"/>
        <w:gridCol w:w="720"/>
        <w:gridCol w:w="648"/>
      </w:tblGrid>
      <w:tr w:rsidR="006D6201" w:rsidRPr="00E5668C" w:rsidTr="00B362F7">
        <w:tc>
          <w:tcPr>
            <w:tcW w:w="2601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74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41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42 ماه</w:t>
            </w:r>
          </w:p>
        </w:tc>
        <w:tc>
          <w:tcPr>
            <w:tcW w:w="732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43 ماه</w:t>
            </w:r>
          </w:p>
        </w:tc>
        <w:tc>
          <w:tcPr>
            <w:tcW w:w="708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44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45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46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47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48 ماه</w:t>
            </w:r>
          </w:p>
        </w:tc>
        <w:tc>
          <w:tcPr>
            <w:tcW w:w="720" w:type="dxa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49 ماه</w:t>
            </w:r>
          </w:p>
        </w:tc>
        <w:tc>
          <w:tcPr>
            <w:tcW w:w="648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50 ماه</w:t>
            </w: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674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رضایت از روش</w:t>
            </w:r>
          </w:p>
        </w:tc>
        <w:tc>
          <w:tcPr>
            <w:tcW w:w="674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آگاهی فرد از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و کاندوم</w:t>
            </w:r>
          </w:p>
        </w:tc>
        <w:tc>
          <w:tcPr>
            <w:tcW w:w="674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داشتن بسته قبلی قرص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</w:p>
        </w:tc>
        <w:tc>
          <w:tcPr>
            <w:tcW w:w="674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حساسیت به روش</w:t>
            </w:r>
          </w:p>
        </w:tc>
        <w:tc>
          <w:tcPr>
            <w:tcW w:w="674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18"/>
                <w:szCs w:val="18"/>
                <w:rtl/>
              </w:rPr>
            </w:pPr>
            <w:r w:rsidRPr="00E5668C">
              <w:rPr>
                <w:rFonts w:cs="B Lotus" w:hint="cs"/>
                <w:sz w:val="18"/>
                <w:szCs w:val="18"/>
                <w:rtl/>
              </w:rPr>
              <w:t>تاریخ انقضای قرص (درصورت تحویل)</w:t>
            </w:r>
          </w:p>
        </w:tc>
        <w:tc>
          <w:tcPr>
            <w:tcW w:w="674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74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51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52 ماه</w:t>
            </w:r>
          </w:p>
        </w:tc>
        <w:tc>
          <w:tcPr>
            <w:tcW w:w="732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53 ماه</w:t>
            </w:r>
          </w:p>
        </w:tc>
        <w:tc>
          <w:tcPr>
            <w:tcW w:w="708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54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55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56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57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58 ماه</w:t>
            </w:r>
          </w:p>
        </w:tc>
        <w:tc>
          <w:tcPr>
            <w:tcW w:w="720" w:type="dxa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59 ماه</w:t>
            </w:r>
          </w:p>
        </w:tc>
        <w:tc>
          <w:tcPr>
            <w:tcW w:w="648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60 ماه</w:t>
            </w: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674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رضایت از روش</w:t>
            </w:r>
          </w:p>
        </w:tc>
        <w:tc>
          <w:tcPr>
            <w:tcW w:w="674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آگاهی فرد از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و کاندوم</w:t>
            </w:r>
          </w:p>
        </w:tc>
        <w:tc>
          <w:tcPr>
            <w:tcW w:w="674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داشتن بسته قبلی قرص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</w:p>
        </w:tc>
        <w:tc>
          <w:tcPr>
            <w:tcW w:w="674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حساسیت به روش</w:t>
            </w:r>
          </w:p>
        </w:tc>
        <w:tc>
          <w:tcPr>
            <w:tcW w:w="674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18"/>
                <w:szCs w:val="18"/>
                <w:rtl/>
              </w:rPr>
            </w:pPr>
            <w:r w:rsidRPr="00E5668C">
              <w:rPr>
                <w:rFonts w:cs="B Lotus" w:hint="cs"/>
                <w:sz w:val="18"/>
                <w:szCs w:val="18"/>
                <w:rtl/>
              </w:rPr>
              <w:t>تاریخ انقضای قرص (درصورت تحویل)</w:t>
            </w:r>
          </w:p>
        </w:tc>
        <w:tc>
          <w:tcPr>
            <w:tcW w:w="674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74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61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62 ماه</w:t>
            </w:r>
          </w:p>
        </w:tc>
        <w:tc>
          <w:tcPr>
            <w:tcW w:w="732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63 ماه</w:t>
            </w:r>
          </w:p>
        </w:tc>
        <w:tc>
          <w:tcPr>
            <w:tcW w:w="708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64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65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66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67 ماه</w:t>
            </w:r>
          </w:p>
        </w:tc>
        <w:tc>
          <w:tcPr>
            <w:tcW w:w="720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68 ماه</w:t>
            </w:r>
          </w:p>
        </w:tc>
        <w:tc>
          <w:tcPr>
            <w:tcW w:w="720" w:type="dxa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69 ماه</w:t>
            </w:r>
          </w:p>
        </w:tc>
        <w:tc>
          <w:tcPr>
            <w:tcW w:w="648" w:type="dxa"/>
            <w:vAlign w:val="center"/>
          </w:tcPr>
          <w:p w:rsidR="006D6201" w:rsidRPr="00E5668C" w:rsidRDefault="00D11468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70 ماه</w:t>
            </w: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</w:t>
            </w:r>
          </w:p>
        </w:tc>
        <w:tc>
          <w:tcPr>
            <w:tcW w:w="674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رضایت از روش</w:t>
            </w:r>
          </w:p>
        </w:tc>
        <w:tc>
          <w:tcPr>
            <w:tcW w:w="674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آگاهی فرد از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  <w:r w:rsidRPr="00E5668C">
              <w:rPr>
                <w:rFonts w:cs="B Lotus" w:hint="cs"/>
                <w:sz w:val="20"/>
                <w:szCs w:val="20"/>
                <w:rtl/>
              </w:rPr>
              <w:t xml:space="preserve"> و کاندوم</w:t>
            </w:r>
          </w:p>
        </w:tc>
        <w:tc>
          <w:tcPr>
            <w:tcW w:w="674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 xml:space="preserve">داشتن بسته قبلی قرص </w:t>
            </w:r>
            <w:r w:rsidRPr="00E5668C">
              <w:rPr>
                <w:rFonts w:cs="B Lotus"/>
                <w:sz w:val="20"/>
                <w:szCs w:val="20"/>
              </w:rPr>
              <w:t>EC</w:t>
            </w:r>
          </w:p>
        </w:tc>
        <w:tc>
          <w:tcPr>
            <w:tcW w:w="674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حساسیت به روش</w:t>
            </w:r>
          </w:p>
        </w:tc>
        <w:tc>
          <w:tcPr>
            <w:tcW w:w="674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6D6201" w:rsidRPr="00E5668C" w:rsidTr="00B362F7">
        <w:tc>
          <w:tcPr>
            <w:tcW w:w="2601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18"/>
                <w:szCs w:val="18"/>
                <w:rtl/>
              </w:rPr>
            </w:pPr>
            <w:r w:rsidRPr="00E5668C">
              <w:rPr>
                <w:rFonts w:cs="B Lotus" w:hint="cs"/>
                <w:sz w:val="18"/>
                <w:szCs w:val="18"/>
                <w:rtl/>
              </w:rPr>
              <w:t>تاریخ انقضای قرص (درصورت تحویل)</w:t>
            </w:r>
          </w:p>
        </w:tc>
        <w:tc>
          <w:tcPr>
            <w:tcW w:w="674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32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20" w:type="dxa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6D6201" w:rsidRPr="00E5668C" w:rsidRDefault="006D6201" w:rsidP="00B362F7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6D6201" w:rsidRDefault="006D6201" w:rsidP="00FD77D3">
      <w:pPr>
        <w:jc w:val="both"/>
        <w:rPr>
          <w:rFonts w:cs="B Lotus"/>
          <w:sz w:val="20"/>
          <w:szCs w:val="20"/>
          <w:rtl/>
        </w:rPr>
      </w:pPr>
    </w:p>
    <w:p w:rsidR="00FD77D3" w:rsidRPr="00E5668C" w:rsidRDefault="005A33CD" w:rsidP="00FD77D3">
      <w:pPr>
        <w:jc w:val="both"/>
        <w:rPr>
          <w:rFonts w:cs="B Lotus"/>
          <w:sz w:val="20"/>
          <w:szCs w:val="20"/>
          <w:rtl/>
        </w:rPr>
      </w:pPr>
      <w:r w:rsidRPr="00E5668C">
        <w:rPr>
          <w:rFonts w:cs="B Lotus" w:hint="cs"/>
          <w:sz w:val="20"/>
          <w:szCs w:val="20"/>
          <w:rtl/>
        </w:rPr>
        <w:t>ت</w:t>
      </w:r>
      <w:r w:rsidR="00FD77D3" w:rsidRPr="00E5668C">
        <w:rPr>
          <w:rFonts w:cs="B Lotus" w:hint="cs"/>
          <w:sz w:val="20"/>
          <w:szCs w:val="20"/>
          <w:rtl/>
        </w:rPr>
        <w:t xml:space="preserve"> </w:t>
      </w:r>
      <w:r w:rsidR="00FD77D3" w:rsidRPr="00E5668C">
        <w:rPr>
          <w:sz w:val="20"/>
          <w:szCs w:val="20"/>
          <w:rtl/>
        </w:rPr>
        <w:t>–</w:t>
      </w:r>
      <w:r w:rsidR="00FD77D3" w:rsidRPr="00E5668C">
        <w:rPr>
          <w:rFonts w:cs="B Lotus" w:hint="cs"/>
          <w:sz w:val="20"/>
          <w:szCs w:val="20"/>
          <w:rtl/>
        </w:rPr>
        <w:t xml:space="preserve"> علل و زمان قطع استفاده از روش (خانه های مربوطه را کامل کنید): </w:t>
      </w:r>
    </w:p>
    <w:tbl>
      <w:tblPr>
        <w:bidiVisual/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6"/>
        <w:gridCol w:w="590"/>
        <w:gridCol w:w="284"/>
        <w:gridCol w:w="1536"/>
        <w:gridCol w:w="439"/>
        <w:gridCol w:w="234"/>
        <w:gridCol w:w="1312"/>
        <w:gridCol w:w="337"/>
        <w:gridCol w:w="2356"/>
        <w:gridCol w:w="275"/>
      </w:tblGrid>
      <w:tr w:rsidR="00FD77D3" w:rsidRPr="00E5668C" w:rsidTr="006F7DE1">
        <w:tc>
          <w:tcPr>
            <w:tcW w:w="3026" w:type="dxa"/>
            <w:gridSpan w:val="2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ترس از عارضه</w:t>
            </w:r>
          </w:p>
        </w:tc>
        <w:tc>
          <w:tcPr>
            <w:tcW w:w="284" w:type="dxa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975" w:type="dxa"/>
            <w:gridSpan w:val="2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عوارض</w:t>
            </w:r>
          </w:p>
        </w:tc>
        <w:tc>
          <w:tcPr>
            <w:tcW w:w="234" w:type="dxa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4280" w:type="dxa"/>
            <w:gridSpan w:val="4"/>
          </w:tcPr>
          <w:p w:rsidR="00FD77D3" w:rsidRPr="00E5668C" w:rsidRDefault="00FD77D3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در صورت بروز عارضه، نوع عارضه:</w:t>
            </w:r>
          </w:p>
        </w:tc>
      </w:tr>
      <w:tr w:rsidR="0016111B" w:rsidRPr="00E5668C" w:rsidTr="00897E79">
        <w:tc>
          <w:tcPr>
            <w:tcW w:w="3026" w:type="dxa"/>
            <w:gridSpan w:val="2"/>
          </w:tcPr>
          <w:p w:rsidR="0016111B" w:rsidRPr="00E5668C" w:rsidRDefault="0016111B" w:rsidP="00C53B8B">
            <w:pPr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مخالفت همسر</w:t>
            </w:r>
          </w:p>
        </w:tc>
        <w:tc>
          <w:tcPr>
            <w:tcW w:w="284" w:type="dxa"/>
          </w:tcPr>
          <w:p w:rsidR="0016111B" w:rsidRPr="00E5668C" w:rsidRDefault="0016111B" w:rsidP="00C53B8B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6489" w:type="dxa"/>
            <w:gridSpan w:val="7"/>
          </w:tcPr>
          <w:p w:rsidR="0016111B" w:rsidRPr="00E5668C" w:rsidRDefault="0016111B" w:rsidP="00C53B8B">
            <w:pPr>
              <w:rPr>
                <w:rFonts w:cs="B Lotus"/>
                <w:sz w:val="20"/>
                <w:szCs w:val="20"/>
                <w:rtl/>
              </w:rPr>
            </w:pPr>
            <w:r>
              <w:rPr>
                <w:rFonts w:cs="B Lotus" w:hint="cs"/>
                <w:sz w:val="20"/>
                <w:szCs w:val="20"/>
                <w:rtl/>
              </w:rPr>
              <w:t>علت های دیگر:</w:t>
            </w:r>
          </w:p>
        </w:tc>
      </w:tr>
      <w:tr w:rsidR="00FD77D3" w:rsidRPr="00E5668C" w:rsidTr="00C53B8B">
        <w:tc>
          <w:tcPr>
            <w:tcW w:w="2436" w:type="dxa"/>
          </w:tcPr>
          <w:p w:rsidR="00FD77D3" w:rsidRPr="00E5668C" w:rsidRDefault="00FD77D3" w:rsidP="00C53B8B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تاریخ قطع روش:</w:t>
            </w:r>
            <w:r w:rsidRPr="00E5668C">
              <w:rPr>
                <w:rFonts w:cs="B Lotus"/>
                <w:sz w:val="20"/>
                <w:szCs w:val="20"/>
                <w:rtl/>
              </w:rPr>
              <w:tab/>
            </w:r>
          </w:p>
        </w:tc>
        <w:tc>
          <w:tcPr>
            <w:tcW w:w="2410" w:type="dxa"/>
            <w:gridSpan w:val="3"/>
          </w:tcPr>
          <w:p w:rsidR="00FD77D3" w:rsidRPr="00E5668C" w:rsidRDefault="00FD77D3" w:rsidP="00C53B8B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مدت استفاده از روش (ماه):</w:t>
            </w:r>
          </w:p>
        </w:tc>
        <w:tc>
          <w:tcPr>
            <w:tcW w:w="1985" w:type="dxa"/>
            <w:gridSpan w:val="3"/>
          </w:tcPr>
          <w:p w:rsidR="00FD77D3" w:rsidRPr="00E5668C" w:rsidRDefault="00FD77D3" w:rsidP="00C53B8B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هنگام قاعدگی</w:t>
            </w:r>
          </w:p>
        </w:tc>
        <w:tc>
          <w:tcPr>
            <w:tcW w:w="337" w:type="dxa"/>
          </w:tcPr>
          <w:p w:rsidR="00FD77D3" w:rsidRPr="00E5668C" w:rsidRDefault="00FD77D3" w:rsidP="00C53B8B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56" w:type="dxa"/>
          </w:tcPr>
          <w:p w:rsidR="00FD77D3" w:rsidRPr="00E5668C" w:rsidRDefault="00FD77D3" w:rsidP="00C53B8B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  <w:r w:rsidRPr="00E5668C">
              <w:rPr>
                <w:rFonts w:cs="B Lotus" w:hint="cs"/>
                <w:sz w:val="20"/>
                <w:szCs w:val="20"/>
                <w:rtl/>
              </w:rPr>
              <w:t>به جز هنگام قاعدگی</w:t>
            </w:r>
          </w:p>
        </w:tc>
        <w:tc>
          <w:tcPr>
            <w:tcW w:w="275" w:type="dxa"/>
          </w:tcPr>
          <w:p w:rsidR="00FD77D3" w:rsidRPr="00E5668C" w:rsidRDefault="00FD77D3" w:rsidP="00C53B8B">
            <w:pPr>
              <w:tabs>
                <w:tab w:val="left" w:pos="2845"/>
              </w:tabs>
              <w:rPr>
                <w:rFonts w:cs="B Lotus"/>
                <w:sz w:val="20"/>
                <w:szCs w:val="20"/>
                <w:rtl/>
              </w:rPr>
            </w:pPr>
          </w:p>
        </w:tc>
      </w:tr>
    </w:tbl>
    <w:p w:rsidR="00FD77D3" w:rsidRDefault="005A33CD" w:rsidP="00FD77D3">
      <w:pPr>
        <w:jc w:val="both"/>
        <w:rPr>
          <w:rFonts w:cs="B Lotus"/>
          <w:sz w:val="20"/>
          <w:szCs w:val="20"/>
        </w:rPr>
      </w:pPr>
      <w:r w:rsidRPr="00E5668C">
        <w:rPr>
          <w:rFonts w:cs="B Lotus" w:hint="cs"/>
          <w:sz w:val="20"/>
          <w:szCs w:val="20"/>
          <w:rtl/>
        </w:rPr>
        <w:t>ث</w:t>
      </w:r>
      <w:r w:rsidR="00FD77D3" w:rsidRPr="00E5668C">
        <w:rPr>
          <w:rFonts w:cs="B Lotus" w:hint="cs"/>
          <w:sz w:val="20"/>
          <w:szCs w:val="20"/>
          <w:rtl/>
        </w:rPr>
        <w:t xml:space="preserve"> - آیا مراجعه کننده تمایل به استفاده از روش دیگری دارد؟ بلی</w:t>
      </w:r>
      <w:r w:rsidR="00FD77D3" w:rsidRPr="00E5668C">
        <w:rPr>
          <w:rFonts w:cs="B Lotus" w:hint="cs"/>
          <w:sz w:val="20"/>
          <w:szCs w:val="20"/>
          <w:rtl/>
        </w:rPr>
        <w:tab/>
      </w:r>
      <w:r w:rsidR="00FD77D3" w:rsidRPr="00E5668C">
        <w:rPr>
          <w:sz w:val="20"/>
          <w:szCs w:val="20"/>
          <w:rtl/>
        </w:rPr>
        <w:t>□</w:t>
      </w:r>
      <w:r w:rsidR="00FD77D3" w:rsidRPr="00E5668C">
        <w:rPr>
          <w:rFonts w:hint="cs"/>
          <w:sz w:val="20"/>
          <w:szCs w:val="20"/>
          <w:rtl/>
        </w:rPr>
        <w:tab/>
      </w:r>
      <w:r w:rsidR="00FD77D3" w:rsidRPr="00E5668C">
        <w:rPr>
          <w:rFonts w:cs="B Lotus" w:hint="cs"/>
          <w:sz w:val="20"/>
          <w:szCs w:val="20"/>
          <w:rtl/>
        </w:rPr>
        <w:t>خیر</w:t>
      </w:r>
      <w:r w:rsidR="00FD77D3" w:rsidRPr="00E5668C">
        <w:rPr>
          <w:rFonts w:cs="B Lotus" w:hint="cs"/>
          <w:sz w:val="20"/>
          <w:szCs w:val="20"/>
          <w:rtl/>
        </w:rPr>
        <w:tab/>
      </w:r>
      <w:r w:rsidR="00FD77D3" w:rsidRPr="00E5668C">
        <w:rPr>
          <w:sz w:val="20"/>
          <w:szCs w:val="20"/>
          <w:rtl/>
        </w:rPr>
        <w:t>□</w:t>
      </w:r>
      <w:r w:rsidR="00FD77D3" w:rsidRPr="00E5668C">
        <w:rPr>
          <w:rFonts w:cs="B Lotus" w:hint="cs"/>
          <w:sz w:val="20"/>
          <w:szCs w:val="20"/>
          <w:rtl/>
        </w:rPr>
        <w:tab/>
        <w:t>درصورت بلی بودن پاسخ این سوال، برای او چه کاری انجام شده است؟</w:t>
      </w: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E50D7F" w:rsidRDefault="00E50D7F" w:rsidP="00FD77D3">
      <w:pPr>
        <w:jc w:val="both"/>
        <w:rPr>
          <w:rFonts w:cs="B Lotus"/>
          <w:sz w:val="20"/>
          <w:szCs w:val="20"/>
        </w:rPr>
      </w:pPr>
    </w:p>
    <w:p w:rsidR="00C450A5" w:rsidRPr="00E5668C" w:rsidRDefault="00C450A5" w:rsidP="00FD77D3">
      <w:pPr>
        <w:jc w:val="both"/>
        <w:rPr>
          <w:rFonts w:cs="B Lotus"/>
          <w:sz w:val="20"/>
          <w:szCs w:val="20"/>
          <w:rtl/>
        </w:rPr>
      </w:pPr>
    </w:p>
    <w:sectPr w:rsidR="00C450A5" w:rsidRPr="00E5668C" w:rsidSect="00F81DE2">
      <w:headerReference w:type="default" r:id="rId10"/>
      <w:footerReference w:type="even" r:id="rId11"/>
      <w:footerReference w:type="default" r:id="rId12"/>
      <w:footnotePr>
        <w:numRestart w:val="eachPage"/>
      </w:footnotePr>
      <w:pgSz w:w="11906" w:h="16838"/>
      <w:pgMar w:top="1440" w:right="1191" w:bottom="851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529" w:rsidRDefault="00930529">
      <w:r>
        <w:separator/>
      </w:r>
    </w:p>
  </w:endnote>
  <w:endnote w:type="continuationSeparator" w:id="1">
    <w:p w:rsidR="00930529" w:rsidRDefault="009305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azanin"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6F" w:rsidRDefault="00DB2EB5" w:rsidP="00CA022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930F6F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930F6F" w:rsidRDefault="00930F6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6F" w:rsidRDefault="00DB2EB5" w:rsidP="00CA022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930F6F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8650AD">
      <w:rPr>
        <w:rStyle w:val="PageNumber"/>
        <w:noProof/>
        <w:rtl/>
      </w:rPr>
      <w:t>16</w:t>
    </w:r>
    <w:r>
      <w:rPr>
        <w:rStyle w:val="PageNumber"/>
        <w:rtl/>
      </w:rPr>
      <w:fldChar w:fldCharType="end"/>
    </w:r>
  </w:p>
  <w:p w:rsidR="00930F6F" w:rsidRDefault="00930F6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529" w:rsidRDefault="00930529">
      <w:r>
        <w:separator/>
      </w:r>
    </w:p>
  </w:footnote>
  <w:footnote w:type="continuationSeparator" w:id="1">
    <w:p w:rsidR="00930529" w:rsidRDefault="009305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6F" w:rsidRPr="00431F37" w:rsidRDefault="00930F6F" w:rsidP="00E16C6D">
    <w:pPr>
      <w:pStyle w:val="Header"/>
      <w:rPr>
        <w:rFonts w:cs="B Yagut"/>
      </w:rPr>
    </w:pPr>
    <w:r w:rsidRPr="00431F37">
      <w:rPr>
        <w:rFonts w:cs="B Yagut" w:hint="cs"/>
        <w:rtl/>
      </w:rPr>
      <w:t>نام</w:t>
    </w:r>
    <w:r>
      <w:rPr>
        <w:rFonts w:cs="B Yagut" w:hint="cs"/>
        <w:rtl/>
      </w:rPr>
      <w:t xml:space="preserve"> و </w:t>
    </w:r>
    <w:r w:rsidRPr="00431F37">
      <w:rPr>
        <w:rFonts w:cs="B Yagut" w:hint="cs"/>
        <w:rtl/>
      </w:rPr>
      <w:t>نام خانوادگی</w:t>
    </w:r>
    <w:r w:rsidRPr="00431F37">
      <w:rPr>
        <w:rFonts w:cs="B Yagut" w:hint="cs"/>
        <w:rtl/>
      </w:rPr>
      <w:tab/>
      <w:t>شماره پرونده خانوار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>
    <w:nsid w:val="043F21CF"/>
    <w:multiLevelType w:val="multilevel"/>
    <w:tmpl w:val="FB023870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AC0951"/>
    <w:multiLevelType w:val="multilevel"/>
    <w:tmpl w:val="42C62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E856D5"/>
    <w:multiLevelType w:val="hybridMultilevel"/>
    <w:tmpl w:val="58702AF0"/>
    <w:lvl w:ilvl="0" w:tplc="CF7C7296">
      <w:start w:val="1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E32FFF"/>
    <w:multiLevelType w:val="multilevel"/>
    <w:tmpl w:val="016CD6B0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483B15"/>
    <w:multiLevelType w:val="multilevel"/>
    <w:tmpl w:val="5FE404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AE6E93"/>
    <w:multiLevelType w:val="multilevel"/>
    <w:tmpl w:val="2E4207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42336A"/>
    <w:multiLevelType w:val="hybridMultilevel"/>
    <w:tmpl w:val="5FE4043C"/>
    <w:lvl w:ilvl="0" w:tplc="F54E5F9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E67635"/>
    <w:multiLevelType w:val="multilevel"/>
    <w:tmpl w:val="D3B8B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947A30"/>
    <w:multiLevelType w:val="hybridMultilevel"/>
    <w:tmpl w:val="026AF8BC"/>
    <w:lvl w:ilvl="0" w:tplc="384ACE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Nazanin" w:hint="default"/>
      </w:rPr>
    </w:lvl>
    <w:lvl w:ilvl="1" w:tplc="AE64D0E8">
      <w:start w:val="1"/>
      <w:numFmt w:val="bullet"/>
      <w:lvlText w:val="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3F6B80"/>
    <w:multiLevelType w:val="multilevel"/>
    <w:tmpl w:val="BD505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446084"/>
    <w:multiLevelType w:val="hybridMultilevel"/>
    <w:tmpl w:val="F7D442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16023F0"/>
    <w:multiLevelType w:val="hybridMultilevel"/>
    <w:tmpl w:val="CD9C66FE"/>
    <w:lvl w:ilvl="0" w:tplc="71044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766944"/>
    <w:multiLevelType w:val="hybridMultilevel"/>
    <w:tmpl w:val="2E4207D0"/>
    <w:lvl w:ilvl="0" w:tplc="71044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2173B9"/>
    <w:multiLevelType w:val="multilevel"/>
    <w:tmpl w:val="84E257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862625"/>
    <w:multiLevelType w:val="multilevel"/>
    <w:tmpl w:val="245C2930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A35A5B"/>
    <w:multiLevelType w:val="hybridMultilevel"/>
    <w:tmpl w:val="355A44F2"/>
    <w:lvl w:ilvl="0" w:tplc="42AAE476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824248"/>
    <w:multiLevelType w:val="hybridMultilevel"/>
    <w:tmpl w:val="EDC65608"/>
    <w:lvl w:ilvl="0" w:tplc="71044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101F7B"/>
    <w:multiLevelType w:val="multilevel"/>
    <w:tmpl w:val="58F4078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BEF09F0"/>
    <w:multiLevelType w:val="hybridMultilevel"/>
    <w:tmpl w:val="B77CC250"/>
    <w:lvl w:ilvl="0" w:tplc="CF7C7296">
      <w:start w:val="1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A65503"/>
    <w:multiLevelType w:val="multilevel"/>
    <w:tmpl w:val="F4FCEB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E03778"/>
    <w:multiLevelType w:val="hybridMultilevel"/>
    <w:tmpl w:val="5DF861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3FD00A1"/>
    <w:multiLevelType w:val="multilevel"/>
    <w:tmpl w:val="9644442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9460FF"/>
    <w:multiLevelType w:val="hybridMultilevel"/>
    <w:tmpl w:val="A1386558"/>
    <w:lvl w:ilvl="0" w:tplc="CF7C7296">
      <w:start w:val="1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931480"/>
    <w:multiLevelType w:val="hybridMultilevel"/>
    <w:tmpl w:val="58F40788"/>
    <w:lvl w:ilvl="0" w:tplc="CA1E806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AE6DC2"/>
    <w:multiLevelType w:val="hybridMultilevel"/>
    <w:tmpl w:val="FB023870"/>
    <w:lvl w:ilvl="0" w:tplc="363ADA9C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70A5389"/>
    <w:multiLevelType w:val="hybridMultilevel"/>
    <w:tmpl w:val="D4E602C2"/>
    <w:lvl w:ilvl="0" w:tplc="40184BA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A30551"/>
    <w:multiLevelType w:val="multilevel"/>
    <w:tmpl w:val="84E257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DB36830"/>
    <w:multiLevelType w:val="hybridMultilevel"/>
    <w:tmpl w:val="B1DE2372"/>
    <w:lvl w:ilvl="0" w:tplc="71044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F0E6058"/>
    <w:multiLevelType w:val="multilevel"/>
    <w:tmpl w:val="D6F87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7B1EA1"/>
    <w:multiLevelType w:val="multilevel"/>
    <w:tmpl w:val="B77CC250"/>
    <w:lvl w:ilvl="0">
      <w:start w:val="1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D21E36"/>
    <w:multiLevelType w:val="hybridMultilevel"/>
    <w:tmpl w:val="7AE41F10"/>
    <w:lvl w:ilvl="0" w:tplc="71044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2E10E19"/>
    <w:multiLevelType w:val="multilevel"/>
    <w:tmpl w:val="857EC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4C943B0"/>
    <w:multiLevelType w:val="hybridMultilevel"/>
    <w:tmpl w:val="503212BE"/>
    <w:lvl w:ilvl="0" w:tplc="71044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613220E"/>
    <w:multiLevelType w:val="hybridMultilevel"/>
    <w:tmpl w:val="8B3E751C"/>
    <w:lvl w:ilvl="0" w:tplc="15E2E298">
      <w:numFmt w:val="none"/>
      <w:lvlText w:val=""/>
      <w:lvlJc w:val="left"/>
      <w:pPr>
        <w:tabs>
          <w:tab w:val="num" w:pos="360"/>
        </w:tabs>
      </w:pPr>
    </w:lvl>
    <w:lvl w:ilvl="1" w:tplc="79C852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466F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884F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F4B8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8C29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8AE3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B260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6817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6D54EC0"/>
    <w:multiLevelType w:val="hybridMultilevel"/>
    <w:tmpl w:val="D8003324"/>
    <w:lvl w:ilvl="0" w:tplc="CF7C7296">
      <w:start w:val="1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ED71C2"/>
    <w:multiLevelType w:val="hybridMultilevel"/>
    <w:tmpl w:val="F4FCEB68"/>
    <w:lvl w:ilvl="0" w:tplc="71044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35D011C"/>
    <w:multiLevelType w:val="multilevel"/>
    <w:tmpl w:val="7AE41F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D13C41"/>
    <w:multiLevelType w:val="hybridMultilevel"/>
    <w:tmpl w:val="EC1C74BC"/>
    <w:lvl w:ilvl="0" w:tplc="B568E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fa-IR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75643E7A"/>
    <w:multiLevelType w:val="hybridMultilevel"/>
    <w:tmpl w:val="857EC78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8121A13"/>
    <w:multiLevelType w:val="hybridMultilevel"/>
    <w:tmpl w:val="7B608C06"/>
    <w:lvl w:ilvl="0" w:tplc="529CB04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lang w:bidi="fa-IR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>
    <w:nsid w:val="7FDE4590"/>
    <w:multiLevelType w:val="multilevel"/>
    <w:tmpl w:val="A1386558"/>
    <w:lvl w:ilvl="0">
      <w:start w:val="1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5"/>
  </w:num>
  <w:num w:numId="3">
    <w:abstractNumId w:val="10"/>
  </w:num>
  <w:num w:numId="4">
    <w:abstractNumId w:val="38"/>
  </w:num>
  <w:num w:numId="5">
    <w:abstractNumId w:val="37"/>
  </w:num>
  <w:num w:numId="6">
    <w:abstractNumId w:val="23"/>
  </w:num>
  <w:num w:numId="7">
    <w:abstractNumId w:val="17"/>
  </w:num>
  <w:num w:numId="8">
    <w:abstractNumId w:val="32"/>
  </w:num>
  <w:num w:numId="9">
    <w:abstractNumId w:val="7"/>
  </w:num>
  <w:num w:numId="10">
    <w:abstractNumId w:val="16"/>
  </w:num>
  <w:num w:numId="11">
    <w:abstractNumId w:val="22"/>
  </w:num>
  <w:num w:numId="12">
    <w:abstractNumId w:val="30"/>
  </w:num>
  <w:num w:numId="13">
    <w:abstractNumId w:val="36"/>
  </w:num>
  <w:num w:numId="14">
    <w:abstractNumId w:val="27"/>
  </w:num>
  <w:num w:numId="15">
    <w:abstractNumId w:val="39"/>
  </w:num>
  <w:num w:numId="16">
    <w:abstractNumId w:val="31"/>
  </w:num>
  <w:num w:numId="17">
    <w:abstractNumId w:val="6"/>
  </w:num>
  <w:num w:numId="18">
    <w:abstractNumId w:val="4"/>
  </w:num>
  <w:num w:numId="19">
    <w:abstractNumId w:val="24"/>
  </w:num>
  <w:num w:numId="20">
    <w:abstractNumId w:val="33"/>
  </w:num>
  <w:num w:numId="21">
    <w:abstractNumId w:val="26"/>
  </w:num>
  <w:num w:numId="22">
    <w:abstractNumId w:val="12"/>
  </w:num>
  <w:num w:numId="23">
    <w:abstractNumId w:val="35"/>
  </w:num>
  <w:num w:numId="24">
    <w:abstractNumId w:val="19"/>
  </w:num>
  <w:num w:numId="25">
    <w:abstractNumId w:val="5"/>
  </w:num>
  <w:num w:numId="26">
    <w:abstractNumId w:val="0"/>
  </w:num>
  <w:num w:numId="27">
    <w:abstractNumId w:val="15"/>
  </w:num>
  <w:num w:numId="28">
    <w:abstractNumId w:val="11"/>
  </w:num>
  <w:num w:numId="29">
    <w:abstractNumId w:val="13"/>
  </w:num>
  <w:num w:numId="30">
    <w:abstractNumId w:val="40"/>
  </w:num>
  <w:num w:numId="31">
    <w:abstractNumId w:val="34"/>
  </w:num>
  <w:num w:numId="32">
    <w:abstractNumId w:val="2"/>
  </w:num>
  <w:num w:numId="33">
    <w:abstractNumId w:val="18"/>
  </w:num>
  <w:num w:numId="34">
    <w:abstractNumId w:val="29"/>
  </w:num>
  <w:num w:numId="35">
    <w:abstractNumId w:val="20"/>
  </w:num>
  <w:num w:numId="36">
    <w:abstractNumId w:val="1"/>
  </w:num>
  <w:num w:numId="37">
    <w:abstractNumId w:val="9"/>
  </w:num>
  <w:num w:numId="38">
    <w:abstractNumId w:val="21"/>
  </w:num>
  <w:num w:numId="39">
    <w:abstractNumId w:val="28"/>
  </w:num>
  <w:num w:numId="40">
    <w:abstractNumId w:val="14"/>
  </w:num>
  <w:num w:numId="4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72706"/>
  </w:hdrShapeDefaults>
  <w:footnotePr>
    <w:numRestart w:val="eachPage"/>
    <w:footnote w:id="0"/>
    <w:footnote w:id="1"/>
  </w:footnotePr>
  <w:endnotePr>
    <w:endnote w:id="0"/>
    <w:endnote w:id="1"/>
  </w:endnotePr>
  <w:compat>
    <w:applyBreakingRules/>
    <w:useFELayout/>
  </w:compat>
  <w:rsids>
    <w:rsidRoot w:val="000D22EA"/>
    <w:rsid w:val="00000D26"/>
    <w:rsid w:val="00001BC0"/>
    <w:rsid w:val="00003B2F"/>
    <w:rsid w:val="00004D11"/>
    <w:rsid w:val="00004D4C"/>
    <w:rsid w:val="000061CD"/>
    <w:rsid w:val="00007091"/>
    <w:rsid w:val="000074C1"/>
    <w:rsid w:val="00007F41"/>
    <w:rsid w:val="000106CC"/>
    <w:rsid w:val="000106E0"/>
    <w:rsid w:val="00010D03"/>
    <w:rsid w:val="00010D1F"/>
    <w:rsid w:val="0001148F"/>
    <w:rsid w:val="00013B18"/>
    <w:rsid w:val="00014750"/>
    <w:rsid w:val="00015853"/>
    <w:rsid w:val="000201DD"/>
    <w:rsid w:val="00021CE0"/>
    <w:rsid w:val="00023735"/>
    <w:rsid w:val="000244E3"/>
    <w:rsid w:val="00024868"/>
    <w:rsid w:val="00025FBA"/>
    <w:rsid w:val="000263CE"/>
    <w:rsid w:val="000265D3"/>
    <w:rsid w:val="00026B54"/>
    <w:rsid w:val="0002757B"/>
    <w:rsid w:val="00027C16"/>
    <w:rsid w:val="00031BF8"/>
    <w:rsid w:val="00031F51"/>
    <w:rsid w:val="000344BE"/>
    <w:rsid w:val="00036682"/>
    <w:rsid w:val="00036827"/>
    <w:rsid w:val="00037684"/>
    <w:rsid w:val="00040C78"/>
    <w:rsid w:val="0004276A"/>
    <w:rsid w:val="00043A1A"/>
    <w:rsid w:val="000443D4"/>
    <w:rsid w:val="00044648"/>
    <w:rsid w:val="0004504D"/>
    <w:rsid w:val="00045623"/>
    <w:rsid w:val="00050155"/>
    <w:rsid w:val="0005060E"/>
    <w:rsid w:val="00051813"/>
    <w:rsid w:val="00052D83"/>
    <w:rsid w:val="00053BFB"/>
    <w:rsid w:val="00053C9B"/>
    <w:rsid w:val="00053DFA"/>
    <w:rsid w:val="00054576"/>
    <w:rsid w:val="00054C66"/>
    <w:rsid w:val="00054DE6"/>
    <w:rsid w:val="00055525"/>
    <w:rsid w:val="0006030B"/>
    <w:rsid w:val="000639CD"/>
    <w:rsid w:val="00063A75"/>
    <w:rsid w:val="00064149"/>
    <w:rsid w:val="0006499C"/>
    <w:rsid w:val="00064F85"/>
    <w:rsid w:val="0006661E"/>
    <w:rsid w:val="00067044"/>
    <w:rsid w:val="000702A9"/>
    <w:rsid w:val="000709FF"/>
    <w:rsid w:val="00070B89"/>
    <w:rsid w:val="00072289"/>
    <w:rsid w:val="00072D3A"/>
    <w:rsid w:val="00073D56"/>
    <w:rsid w:val="00075932"/>
    <w:rsid w:val="00076A34"/>
    <w:rsid w:val="000777FE"/>
    <w:rsid w:val="00081005"/>
    <w:rsid w:val="00081761"/>
    <w:rsid w:val="00082A6D"/>
    <w:rsid w:val="00082C80"/>
    <w:rsid w:val="00083A16"/>
    <w:rsid w:val="00084113"/>
    <w:rsid w:val="00085203"/>
    <w:rsid w:val="00087FA2"/>
    <w:rsid w:val="00090820"/>
    <w:rsid w:val="00092262"/>
    <w:rsid w:val="000922AB"/>
    <w:rsid w:val="00094604"/>
    <w:rsid w:val="00095C34"/>
    <w:rsid w:val="00096BCF"/>
    <w:rsid w:val="000A09A6"/>
    <w:rsid w:val="000A21D2"/>
    <w:rsid w:val="000A2F91"/>
    <w:rsid w:val="000A2FC7"/>
    <w:rsid w:val="000A3985"/>
    <w:rsid w:val="000A3F89"/>
    <w:rsid w:val="000A41B5"/>
    <w:rsid w:val="000A4400"/>
    <w:rsid w:val="000A51BA"/>
    <w:rsid w:val="000A5AD4"/>
    <w:rsid w:val="000A5DC4"/>
    <w:rsid w:val="000A661A"/>
    <w:rsid w:val="000A7AFE"/>
    <w:rsid w:val="000B0975"/>
    <w:rsid w:val="000B2138"/>
    <w:rsid w:val="000B241F"/>
    <w:rsid w:val="000B33E1"/>
    <w:rsid w:val="000B46ED"/>
    <w:rsid w:val="000B4AAD"/>
    <w:rsid w:val="000B4B5B"/>
    <w:rsid w:val="000B53D1"/>
    <w:rsid w:val="000B5B06"/>
    <w:rsid w:val="000B5D90"/>
    <w:rsid w:val="000B73E7"/>
    <w:rsid w:val="000C15FA"/>
    <w:rsid w:val="000C2C81"/>
    <w:rsid w:val="000C3717"/>
    <w:rsid w:val="000C4126"/>
    <w:rsid w:val="000C7F16"/>
    <w:rsid w:val="000D036E"/>
    <w:rsid w:val="000D076A"/>
    <w:rsid w:val="000D0B90"/>
    <w:rsid w:val="000D0FE0"/>
    <w:rsid w:val="000D22EA"/>
    <w:rsid w:val="000D51EC"/>
    <w:rsid w:val="000D58C4"/>
    <w:rsid w:val="000D6B8F"/>
    <w:rsid w:val="000D7316"/>
    <w:rsid w:val="000E0388"/>
    <w:rsid w:val="000E0A54"/>
    <w:rsid w:val="000E2887"/>
    <w:rsid w:val="000E2E1F"/>
    <w:rsid w:val="000E35C0"/>
    <w:rsid w:val="000E3B89"/>
    <w:rsid w:val="000E577B"/>
    <w:rsid w:val="000F01EC"/>
    <w:rsid w:val="000F043A"/>
    <w:rsid w:val="000F0A97"/>
    <w:rsid w:val="000F1077"/>
    <w:rsid w:val="000F256E"/>
    <w:rsid w:val="000F57A8"/>
    <w:rsid w:val="000F6B9E"/>
    <w:rsid w:val="000F734D"/>
    <w:rsid w:val="00102D7D"/>
    <w:rsid w:val="00103167"/>
    <w:rsid w:val="0010511B"/>
    <w:rsid w:val="00105A62"/>
    <w:rsid w:val="00105B09"/>
    <w:rsid w:val="00105C0C"/>
    <w:rsid w:val="00106630"/>
    <w:rsid w:val="00110FE6"/>
    <w:rsid w:val="00113008"/>
    <w:rsid w:val="001147AC"/>
    <w:rsid w:val="00115A2B"/>
    <w:rsid w:val="00115BBC"/>
    <w:rsid w:val="001166BD"/>
    <w:rsid w:val="001173B0"/>
    <w:rsid w:val="0011779F"/>
    <w:rsid w:val="001206CE"/>
    <w:rsid w:val="00121836"/>
    <w:rsid w:val="00121896"/>
    <w:rsid w:val="00122895"/>
    <w:rsid w:val="00122C9F"/>
    <w:rsid w:val="00122CE2"/>
    <w:rsid w:val="00123041"/>
    <w:rsid w:val="00123687"/>
    <w:rsid w:val="00124F67"/>
    <w:rsid w:val="001269F8"/>
    <w:rsid w:val="00126F57"/>
    <w:rsid w:val="0013114F"/>
    <w:rsid w:val="00131FFE"/>
    <w:rsid w:val="001322FF"/>
    <w:rsid w:val="00132FB0"/>
    <w:rsid w:val="001333D1"/>
    <w:rsid w:val="001351CD"/>
    <w:rsid w:val="001359B9"/>
    <w:rsid w:val="00136118"/>
    <w:rsid w:val="001377E1"/>
    <w:rsid w:val="0013783A"/>
    <w:rsid w:val="00140D4B"/>
    <w:rsid w:val="00141FDD"/>
    <w:rsid w:val="00142E7F"/>
    <w:rsid w:val="00145D25"/>
    <w:rsid w:val="0014649F"/>
    <w:rsid w:val="00147566"/>
    <w:rsid w:val="0014756E"/>
    <w:rsid w:val="0014758C"/>
    <w:rsid w:val="00150676"/>
    <w:rsid w:val="00150EF2"/>
    <w:rsid w:val="001515A9"/>
    <w:rsid w:val="00151789"/>
    <w:rsid w:val="00151E1B"/>
    <w:rsid w:val="00152438"/>
    <w:rsid w:val="00152697"/>
    <w:rsid w:val="00153FB2"/>
    <w:rsid w:val="00154347"/>
    <w:rsid w:val="00154EE5"/>
    <w:rsid w:val="0016012C"/>
    <w:rsid w:val="001601D6"/>
    <w:rsid w:val="00160246"/>
    <w:rsid w:val="0016111B"/>
    <w:rsid w:val="00161238"/>
    <w:rsid w:val="0016229A"/>
    <w:rsid w:val="0016288F"/>
    <w:rsid w:val="00164421"/>
    <w:rsid w:val="00164D59"/>
    <w:rsid w:val="00164DF4"/>
    <w:rsid w:val="00165A05"/>
    <w:rsid w:val="00166904"/>
    <w:rsid w:val="00166E9D"/>
    <w:rsid w:val="00167A08"/>
    <w:rsid w:val="00171C86"/>
    <w:rsid w:val="00173D93"/>
    <w:rsid w:val="00174C60"/>
    <w:rsid w:val="0017529F"/>
    <w:rsid w:val="00175CA5"/>
    <w:rsid w:val="00176A11"/>
    <w:rsid w:val="001779D5"/>
    <w:rsid w:val="00180344"/>
    <w:rsid w:val="00180622"/>
    <w:rsid w:val="00180AD0"/>
    <w:rsid w:val="00181723"/>
    <w:rsid w:val="00182210"/>
    <w:rsid w:val="00182255"/>
    <w:rsid w:val="00182B34"/>
    <w:rsid w:val="00183142"/>
    <w:rsid w:val="001848D2"/>
    <w:rsid w:val="00184C4F"/>
    <w:rsid w:val="00186F9E"/>
    <w:rsid w:val="00192423"/>
    <w:rsid w:val="00192814"/>
    <w:rsid w:val="001942C0"/>
    <w:rsid w:val="00194519"/>
    <w:rsid w:val="00194C39"/>
    <w:rsid w:val="001950B1"/>
    <w:rsid w:val="00196837"/>
    <w:rsid w:val="00197F3C"/>
    <w:rsid w:val="001A0F79"/>
    <w:rsid w:val="001A30E9"/>
    <w:rsid w:val="001A46C1"/>
    <w:rsid w:val="001A5A03"/>
    <w:rsid w:val="001A6B21"/>
    <w:rsid w:val="001A7D01"/>
    <w:rsid w:val="001A7F6F"/>
    <w:rsid w:val="001B0792"/>
    <w:rsid w:val="001B0AAF"/>
    <w:rsid w:val="001B14A3"/>
    <w:rsid w:val="001B2150"/>
    <w:rsid w:val="001B284D"/>
    <w:rsid w:val="001B2E53"/>
    <w:rsid w:val="001B37DD"/>
    <w:rsid w:val="001B4524"/>
    <w:rsid w:val="001B4D09"/>
    <w:rsid w:val="001B54DA"/>
    <w:rsid w:val="001B687B"/>
    <w:rsid w:val="001C0882"/>
    <w:rsid w:val="001C3746"/>
    <w:rsid w:val="001C4438"/>
    <w:rsid w:val="001C6EB5"/>
    <w:rsid w:val="001C7F7F"/>
    <w:rsid w:val="001D1588"/>
    <w:rsid w:val="001D20F3"/>
    <w:rsid w:val="001D589E"/>
    <w:rsid w:val="001D5C51"/>
    <w:rsid w:val="001E0894"/>
    <w:rsid w:val="001E0CD2"/>
    <w:rsid w:val="001E3F4B"/>
    <w:rsid w:val="001E5EF4"/>
    <w:rsid w:val="001E6D6A"/>
    <w:rsid w:val="001E6D7E"/>
    <w:rsid w:val="001E7A77"/>
    <w:rsid w:val="001F0226"/>
    <w:rsid w:val="001F074A"/>
    <w:rsid w:val="001F07AD"/>
    <w:rsid w:val="001F1E11"/>
    <w:rsid w:val="001F2804"/>
    <w:rsid w:val="001F3811"/>
    <w:rsid w:val="001F3EA1"/>
    <w:rsid w:val="001F40F7"/>
    <w:rsid w:val="001F56B2"/>
    <w:rsid w:val="001F6D61"/>
    <w:rsid w:val="001F766C"/>
    <w:rsid w:val="00201A5E"/>
    <w:rsid w:val="00204724"/>
    <w:rsid w:val="00204808"/>
    <w:rsid w:val="00204837"/>
    <w:rsid w:val="0020560C"/>
    <w:rsid w:val="00205FF1"/>
    <w:rsid w:val="002063F8"/>
    <w:rsid w:val="00207885"/>
    <w:rsid w:val="002078E3"/>
    <w:rsid w:val="00210FAC"/>
    <w:rsid w:val="00211B2F"/>
    <w:rsid w:val="00211C2A"/>
    <w:rsid w:val="00211C8B"/>
    <w:rsid w:val="00213BAB"/>
    <w:rsid w:val="00213E4C"/>
    <w:rsid w:val="002149C4"/>
    <w:rsid w:val="00215160"/>
    <w:rsid w:val="00215549"/>
    <w:rsid w:val="00215A71"/>
    <w:rsid w:val="002167BE"/>
    <w:rsid w:val="00216ECC"/>
    <w:rsid w:val="0021713A"/>
    <w:rsid w:val="00217536"/>
    <w:rsid w:val="00220C97"/>
    <w:rsid w:val="00221301"/>
    <w:rsid w:val="00221C8F"/>
    <w:rsid w:val="00222DDF"/>
    <w:rsid w:val="002233B1"/>
    <w:rsid w:val="0022529E"/>
    <w:rsid w:val="00225855"/>
    <w:rsid w:val="00226D8C"/>
    <w:rsid w:val="002274FB"/>
    <w:rsid w:val="00230173"/>
    <w:rsid w:val="00230ED2"/>
    <w:rsid w:val="00232127"/>
    <w:rsid w:val="00233323"/>
    <w:rsid w:val="002344AC"/>
    <w:rsid w:val="002346A7"/>
    <w:rsid w:val="002351BB"/>
    <w:rsid w:val="00235B44"/>
    <w:rsid w:val="0023615B"/>
    <w:rsid w:val="002372A5"/>
    <w:rsid w:val="00240F25"/>
    <w:rsid w:val="0024152A"/>
    <w:rsid w:val="00242415"/>
    <w:rsid w:val="00243FED"/>
    <w:rsid w:val="00245830"/>
    <w:rsid w:val="00246A60"/>
    <w:rsid w:val="00247EC7"/>
    <w:rsid w:val="002500EF"/>
    <w:rsid w:val="0025038B"/>
    <w:rsid w:val="002509BE"/>
    <w:rsid w:val="00251AA6"/>
    <w:rsid w:val="0025296F"/>
    <w:rsid w:val="00252A69"/>
    <w:rsid w:val="002547AA"/>
    <w:rsid w:val="00254B06"/>
    <w:rsid w:val="002553F5"/>
    <w:rsid w:val="00255842"/>
    <w:rsid w:val="0025722A"/>
    <w:rsid w:val="002615B8"/>
    <w:rsid w:val="00263A9E"/>
    <w:rsid w:val="0026557D"/>
    <w:rsid w:val="002707D0"/>
    <w:rsid w:val="00270CFB"/>
    <w:rsid w:val="00271387"/>
    <w:rsid w:val="00271A1C"/>
    <w:rsid w:val="00271AF5"/>
    <w:rsid w:val="00271C2B"/>
    <w:rsid w:val="00271D51"/>
    <w:rsid w:val="002725EB"/>
    <w:rsid w:val="00272731"/>
    <w:rsid w:val="00272CA3"/>
    <w:rsid w:val="002733ED"/>
    <w:rsid w:val="00273BC3"/>
    <w:rsid w:val="00274B4B"/>
    <w:rsid w:val="0027512B"/>
    <w:rsid w:val="00276357"/>
    <w:rsid w:val="0027685B"/>
    <w:rsid w:val="00276EF1"/>
    <w:rsid w:val="00277F7C"/>
    <w:rsid w:val="00280BBF"/>
    <w:rsid w:val="0028164D"/>
    <w:rsid w:val="0028358F"/>
    <w:rsid w:val="00284125"/>
    <w:rsid w:val="00286603"/>
    <w:rsid w:val="00287403"/>
    <w:rsid w:val="002946EB"/>
    <w:rsid w:val="00296687"/>
    <w:rsid w:val="00297EAB"/>
    <w:rsid w:val="002A04E8"/>
    <w:rsid w:val="002A0A0D"/>
    <w:rsid w:val="002A0DA7"/>
    <w:rsid w:val="002A1194"/>
    <w:rsid w:val="002A2750"/>
    <w:rsid w:val="002A2A17"/>
    <w:rsid w:val="002A2CE1"/>
    <w:rsid w:val="002A409E"/>
    <w:rsid w:val="002A418C"/>
    <w:rsid w:val="002A420E"/>
    <w:rsid w:val="002A5748"/>
    <w:rsid w:val="002A5FB1"/>
    <w:rsid w:val="002A6958"/>
    <w:rsid w:val="002A6A00"/>
    <w:rsid w:val="002B28DD"/>
    <w:rsid w:val="002B3FED"/>
    <w:rsid w:val="002B4ABE"/>
    <w:rsid w:val="002B4E24"/>
    <w:rsid w:val="002B59B0"/>
    <w:rsid w:val="002B5F87"/>
    <w:rsid w:val="002B62E2"/>
    <w:rsid w:val="002B67EE"/>
    <w:rsid w:val="002C1125"/>
    <w:rsid w:val="002C25E8"/>
    <w:rsid w:val="002C26E7"/>
    <w:rsid w:val="002C2C9B"/>
    <w:rsid w:val="002C31EB"/>
    <w:rsid w:val="002C31FA"/>
    <w:rsid w:val="002C3455"/>
    <w:rsid w:val="002C3993"/>
    <w:rsid w:val="002C4163"/>
    <w:rsid w:val="002C594E"/>
    <w:rsid w:val="002C7983"/>
    <w:rsid w:val="002D0357"/>
    <w:rsid w:val="002D21B3"/>
    <w:rsid w:val="002D2D88"/>
    <w:rsid w:val="002D3D30"/>
    <w:rsid w:val="002D4CA6"/>
    <w:rsid w:val="002D6E84"/>
    <w:rsid w:val="002D7650"/>
    <w:rsid w:val="002D7BFB"/>
    <w:rsid w:val="002E19A6"/>
    <w:rsid w:val="002E2B09"/>
    <w:rsid w:val="002E2E1A"/>
    <w:rsid w:val="002E3E5A"/>
    <w:rsid w:val="002E4334"/>
    <w:rsid w:val="002E4418"/>
    <w:rsid w:val="002E4635"/>
    <w:rsid w:val="002E4D90"/>
    <w:rsid w:val="002E51DA"/>
    <w:rsid w:val="002E54CD"/>
    <w:rsid w:val="002E56AC"/>
    <w:rsid w:val="002E7B1A"/>
    <w:rsid w:val="002E7BC0"/>
    <w:rsid w:val="002F01F7"/>
    <w:rsid w:val="002F0C83"/>
    <w:rsid w:val="002F2A09"/>
    <w:rsid w:val="002F30B5"/>
    <w:rsid w:val="002F3916"/>
    <w:rsid w:val="002F3D0D"/>
    <w:rsid w:val="002F4ADF"/>
    <w:rsid w:val="002F619E"/>
    <w:rsid w:val="002F622D"/>
    <w:rsid w:val="002F67C8"/>
    <w:rsid w:val="002F7218"/>
    <w:rsid w:val="002F7441"/>
    <w:rsid w:val="00300F78"/>
    <w:rsid w:val="00301368"/>
    <w:rsid w:val="003016E1"/>
    <w:rsid w:val="00301750"/>
    <w:rsid w:val="00301B45"/>
    <w:rsid w:val="00302BB6"/>
    <w:rsid w:val="00303388"/>
    <w:rsid w:val="00304CBE"/>
    <w:rsid w:val="0031039E"/>
    <w:rsid w:val="003114B6"/>
    <w:rsid w:val="00313D36"/>
    <w:rsid w:val="00316B2F"/>
    <w:rsid w:val="00316C91"/>
    <w:rsid w:val="00316D90"/>
    <w:rsid w:val="00321151"/>
    <w:rsid w:val="003215BC"/>
    <w:rsid w:val="0032308C"/>
    <w:rsid w:val="003263CD"/>
    <w:rsid w:val="00326683"/>
    <w:rsid w:val="00327DD5"/>
    <w:rsid w:val="00330581"/>
    <w:rsid w:val="0033089C"/>
    <w:rsid w:val="00330D5D"/>
    <w:rsid w:val="00332293"/>
    <w:rsid w:val="00333EB6"/>
    <w:rsid w:val="00333ED8"/>
    <w:rsid w:val="00334897"/>
    <w:rsid w:val="003350DC"/>
    <w:rsid w:val="00335BA1"/>
    <w:rsid w:val="00337B60"/>
    <w:rsid w:val="00342BD9"/>
    <w:rsid w:val="00343341"/>
    <w:rsid w:val="00343973"/>
    <w:rsid w:val="003448DB"/>
    <w:rsid w:val="00345F4E"/>
    <w:rsid w:val="003464EB"/>
    <w:rsid w:val="00346964"/>
    <w:rsid w:val="003473A4"/>
    <w:rsid w:val="00347671"/>
    <w:rsid w:val="00347903"/>
    <w:rsid w:val="00350571"/>
    <w:rsid w:val="00350788"/>
    <w:rsid w:val="00352D1E"/>
    <w:rsid w:val="00352EAE"/>
    <w:rsid w:val="0035385D"/>
    <w:rsid w:val="00354622"/>
    <w:rsid w:val="00355ECE"/>
    <w:rsid w:val="00360EA6"/>
    <w:rsid w:val="0036174E"/>
    <w:rsid w:val="0036266A"/>
    <w:rsid w:val="00362C99"/>
    <w:rsid w:val="00362F79"/>
    <w:rsid w:val="00363F40"/>
    <w:rsid w:val="00365778"/>
    <w:rsid w:val="003717FE"/>
    <w:rsid w:val="00372727"/>
    <w:rsid w:val="00373557"/>
    <w:rsid w:val="003739B9"/>
    <w:rsid w:val="0037528E"/>
    <w:rsid w:val="003758F8"/>
    <w:rsid w:val="003773C2"/>
    <w:rsid w:val="003774D4"/>
    <w:rsid w:val="00377773"/>
    <w:rsid w:val="0038048E"/>
    <w:rsid w:val="00380C10"/>
    <w:rsid w:val="0038249D"/>
    <w:rsid w:val="00382BB4"/>
    <w:rsid w:val="00383913"/>
    <w:rsid w:val="00383B2F"/>
    <w:rsid w:val="00383EF1"/>
    <w:rsid w:val="003841B3"/>
    <w:rsid w:val="00384D95"/>
    <w:rsid w:val="00385303"/>
    <w:rsid w:val="003858DA"/>
    <w:rsid w:val="00385D61"/>
    <w:rsid w:val="003865F5"/>
    <w:rsid w:val="00386712"/>
    <w:rsid w:val="00391DB9"/>
    <w:rsid w:val="00392238"/>
    <w:rsid w:val="0039264B"/>
    <w:rsid w:val="00393286"/>
    <w:rsid w:val="00393F3F"/>
    <w:rsid w:val="00394042"/>
    <w:rsid w:val="003941A1"/>
    <w:rsid w:val="003942EE"/>
    <w:rsid w:val="003961FF"/>
    <w:rsid w:val="00397F88"/>
    <w:rsid w:val="003A29B5"/>
    <w:rsid w:val="003A47EA"/>
    <w:rsid w:val="003A5A53"/>
    <w:rsid w:val="003A7D2B"/>
    <w:rsid w:val="003B3E60"/>
    <w:rsid w:val="003B40C7"/>
    <w:rsid w:val="003B4840"/>
    <w:rsid w:val="003B58B6"/>
    <w:rsid w:val="003B5AF5"/>
    <w:rsid w:val="003B79DD"/>
    <w:rsid w:val="003C0442"/>
    <w:rsid w:val="003C1D96"/>
    <w:rsid w:val="003C2067"/>
    <w:rsid w:val="003C297F"/>
    <w:rsid w:val="003C2DB9"/>
    <w:rsid w:val="003C568B"/>
    <w:rsid w:val="003C69D4"/>
    <w:rsid w:val="003C79FC"/>
    <w:rsid w:val="003D0117"/>
    <w:rsid w:val="003D06A2"/>
    <w:rsid w:val="003D0F51"/>
    <w:rsid w:val="003D181C"/>
    <w:rsid w:val="003D2956"/>
    <w:rsid w:val="003D323E"/>
    <w:rsid w:val="003D38C6"/>
    <w:rsid w:val="003D4125"/>
    <w:rsid w:val="003D4142"/>
    <w:rsid w:val="003D45D2"/>
    <w:rsid w:val="003D67DE"/>
    <w:rsid w:val="003D681D"/>
    <w:rsid w:val="003E1B73"/>
    <w:rsid w:val="003E27E9"/>
    <w:rsid w:val="003E2D8F"/>
    <w:rsid w:val="003E2FBC"/>
    <w:rsid w:val="003E394C"/>
    <w:rsid w:val="003E3A61"/>
    <w:rsid w:val="003E47BC"/>
    <w:rsid w:val="003E48A4"/>
    <w:rsid w:val="003E543D"/>
    <w:rsid w:val="003E61D9"/>
    <w:rsid w:val="003E6F2B"/>
    <w:rsid w:val="003E703F"/>
    <w:rsid w:val="003E7994"/>
    <w:rsid w:val="003F3BA2"/>
    <w:rsid w:val="003F41CF"/>
    <w:rsid w:val="003F4363"/>
    <w:rsid w:val="003F4C76"/>
    <w:rsid w:val="003F5693"/>
    <w:rsid w:val="003F708B"/>
    <w:rsid w:val="003F7323"/>
    <w:rsid w:val="00400521"/>
    <w:rsid w:val="00401205"/>
    <w:rsid w:val="00401775"/>
    <w:rsid w:val="00401CF4"/>
    <w:rsid w:val="004026B0"/>
    <w:rsid w:val="004061C0"/>
    <w:rsid w:val="00406F09"/>
    <w:rsid w:val="00407470"/>
    <w:rsid w:val="00407A74"/>
    <w:rsid w:val="00407C7C"/>
    <w:rsid w:val="00407E38"/>
    <w:rsid w:val="004108FE"/>
    <w:rsid w:val="00411825"/>
    <w:rsid w:val="00411E6F"/>
    <w:rsid w:val="00414137"/>
    <w:rsid w:val="004147B6"/>
    <w:rsid w:val="00415284"/>
    <w:rsid w:val="00423A80"/>
    <w:rsid w:val="004245D3"/>
    <w:rsid w:val="0042463D"/>
    <w:rsid w:val="00425180"/>
    <w:rsid w:val="00425669"/>
    <w:rsid w:val="00425769"/>
    <w:rsid w:val="00426846"/>
    <w:rsid w:val="0042700F"/>
    <w:rsid w:val="0042707A"/>
    <w:rsid w:val="00427736"/>
    <w:rsid w:val="004278A8"/>
    <w:rsid w:val="00431F37"/>
    <w:rsid w:val="004323FB"/>
    <w:rsid w:val="00432C95"/>
    <w:rsid w:val="004332ED"/>
    <w:rsid w:val="00433F95"/>
    <w:rsid w:val="004347AB"/>
    <w:rsid w:val="00434965"/>
    <w:rsid w:val="0043670A"/>
    <w:rsid w:val="00440AE8"/>
    <w:rsid w:val="004414B5"/>
    <w:rsid w:val="004450BE"/>
    <w:rsid w:val="004470CF"/>
    <w:rsid w:val="00447331"/>
    <w:rsid w:val="0045167A"/>
    <w:rsid w:val="004560BD"/>
    <w:rsid w:val="0045714E"/>
    <w:rsid w:val="004571F2"/>
    <w:rsid w:val="0045788F"/>
    <w:rsid w:val="00460D68"/>
    <w:rsid w:val="00462D0D"/>
    <w:rsid w:val="004634CD"/>
    <w:rsid w:val="00466F02"/>
    <w:rsid w:val="00470328"/>
    <w:rsid w:val="00471094"/>
    <w:rsid w:val="004715AC"/>
    <w:rsid w:val="00473364"/>
    <w:rsid w:val="00474A08"/>
    <w:rsid w:val="00474BB7"/>
    <w:rsid w:val="00475168"/>
    <w:rsid w:val="00475C61"/>
    <w:rsid w:val="0048026B"/>
    <w:rsid w:val="00481B5C"/>
    <w:rsid w:val="0048271F"/>
    <w:rsid w:val="0048368F"/>
    <w:rsid w:val="00483EF5"/>
    <w:rsid w:val="0048478A"/>
    <w:rsid w:val="00484F97"/>
    <w:rsid w:val="00485907"/>
    <w:rsid w:val="00490C40"/>
    <w:rsid w:val="0049326A"/>
    <w:rsid w:val="00493481"/>
    <w:rsid w:val="00493F38"/>
    <w:rsid w:val="00493F61"/>
    <w:rsid w:val="004942A8"/>
    <w:rsid w:val="00495229"/>
    <w:rsid w:val="00496E4B"/>
    <w:rsid w:val="004A1E11"/>
    <w:rsid w:val="004A3819"/>
    <w:rsid w:val="004A3B93"/>
    <w:rsid w:val="004A44D8"/>
    <w:rsid w:val="004A4633"/>
    <w:rsid w:val="004A594D"/>
    <w:rsid w:val="004A7EFC"/>
    <w:rsid w:val="004B0FCD"/>
    <w:rsid w:val="004B1865"/>
    <w:rsid w:val="004B19D5"/>
    <w:rsid w:val="004B30DE"/>
    <w:rsid w:val="004B4528"/>
    <w:rsid w:val="004B6BCA"/>
    <w:rsid w:val="004B6CD6"/>
    <w:rsid w:val="004B722F"/>
    <w:rsid w:val="004B7459"/>
    <w:rsid w:val="004B7984"/>
    <w:rsid w:val="004B79B1"/>
    <w:rsid w:val="004B7EEC"/>
    <w:rsid w:val="004C069B"/>
    <w:rsid w:val="004C1382"/>
    <w:rsid w:val="004C338C"/>
    <w:rsid w:val="004C3625"/>
    <w:rsid w:val="004C39A4"/>
    <w:rsid w:val="004C3EEB"/>
    <w:rsid w:val="004C4391"/>
    <w:rsid w:val="004C4BD8"/>
    <w:rsid w:val="004C5ADF"/>
    <w:rsid w:val="004C5B6B"/>
    <w:rsid w:val="004C64A3"/>
    <w:rsid w:val="004C6A5E"/>
    <w:rsid w:val="004D05C6"/>
    <w:rsid w:val="004D0FF2"/>
    <w:rsid w:val="004D1BCC"/>
    <w:rsid w:val="004D1C5A"/>
    <w:rsid w:val="004D2100"/>
    <w:rsid w:val="004D2654"/>
    <w:rsid w:val="004D3414"/>
    <w:rsid w:val="004D36FC"/>
    <w:rsid w:val="004D3813"/>
    <w:rsid w:val="004D57FD"/>
    <w:rsid w:val="004D6866"/>
    <w:rsid w:val="004D6CBE"/>
    <w:rsid w:val="004E174B"/>
    <w:rsid w:val="004E28B1"/>
    <w:rsid w:val="004E2ABF"/>
    <w:rsid w:val="004E2D32"/>
    <w:rsid w:val="004E2F9E"/>
    <w:rsid w:val="004E3344"/>
    <w:rsid w:val="004E49AE"/>
    <w:rsid w:val="004E5393"/>
    <w:rsid w:val="004E553F"/>
    <w:rsid w:val="004E6607"/>
    <w:rsid w:val="004E6B6D"/>
    <w:rsid w:val="004E769A"/>
    <w:rsid w:val="004E7C4E"/>
    <w:rsid w:val="004F0C76"/>
    <w:rsid w:val="004F30E4"/>
    <w:rsid w:val="004F3734"/>
    <w:rsid w:val="004F3BA1"/>
    <w:rsid w:val="004F3F54"/>
    <w:rsid w:val="004F486F"/>
    <w:rsid w:val="004F5B1C"/>
    <w:rsid w:val="004F6FD7"/>
    <w:rsid w:val="004F7261"/>
    <w:rsid w:val="0050069C"/>
    <w:rsid w:val="00500E84"/>
    <w:rsid w:val="0050169F"/>
    <w:rsid w:val="00501790"/>
    <w:rsid w:val="00501E0F"/>
    <w:rsid w:val="00502082"/>
    <w:rsid w:val="00503812"/>
    <w:rsid w:val="005059B1"/>
    <w:rsid w:val="00505EEA"/>
    <w:rsid w:val="00505F35"/>
    <w:rsid w:val="00506497"/>
    <w:rsid w:val="00510039"/>
    <w:rsid w:val="00512085"/>
    <w:rsid w:val="005142E4"/>
    <w:rsid w:val="00514504"/>
    <w:rsid w:val="005165F2"/>
    <w:rsid w:val="00516D7E"/>
    <w:rsid w:val="005217CF"/>
    <w:rsid w:val="00521DE1"/>
    <w:rsid w:val="00522028"/>
    <w:rsid w:val="0052210C"/>
    <w:rsid w:val="0052229B"/>
    <w:rsid w:val="00522CEC"/>
    <w:rsid w:val="00524585"/>
    <w:rsid w:val="00524D5E"/>
    <w:rsid w:val="00526A10"/>
    <w:rsid w:val="00530AB9"/>
    <w:rsid w:val="00530CDF"/>
    <w:rsid w:val="00530E54"/>
    <w:rsid w:val="00534ABA"/>
    <w:rsid w:val="005351DA"/>
    <w:rsid w:val="00540815"/>
    <w:rsid w:val="0054085A"/>
    <w:rsid w:val="00541799"/>
    <w:rsid w:val="00543AAD"/>
    <w:rsid w:val="005440D5"/>
    <w:rsid w:val="005445A9"/>
    <w:rsid w:val="0054501A"/>
    <w:rsid w:val="005453E1"/>
    <w:rsid w:val="00546161"/>
    <w:rsid w:val="00547094"/>
    <w:rsid w:val="00547A0A"/>
    <w:rsid w:val="00550009"/>
    <w:rsid w:val="005507A8"/>
    <w:rsid w:val="00551740"/>
    <w:rsid w:val="00552667"/>
    <w:rsid w:val="0055501D"/>
    <w:rsid w:val="0055632E"/>
    <w:rsid w:val="005563D4"/>
    <w:rsid w:val="00556E52"/>
    <w:rsid w:val="005607E7"/>
    <w:rsid w:val="0056239D"/>
    <w:rsid w:val="00562FD9"/>
    <w:rsid w:val="00564073"/>
    <w:rsid w:val="0056488A"/>
    <w:rsid w:val="0056496F"/>
    <w:rsid w:val="00564D0B"/>
    <w:rsid w:val="00570240"/>
    <w:rsid w:val="0057126A"/>
    <w:rsid w:val="005723E7"/>
    <w:rsid w:val="0057419B"/>
    <w:rsid w:val="00574967"/>
    <w:rsid w:val="00575312"/>
    <w:rsid w:val="00576C4C"/>
    <w:rsid w:val="0058154F"/>
    <w:rsid w:val="005824E9"/>
    <w:rsid w:val="00582548"/>
    <w:rsid w:val="00583074"/>
    <w:rsid w:val="00583BAE"/>
    <w:rsid w:val="00584BC8"/>
    <w:rsid w:val="00585EBC"/>
    <w:rsid w:val="00586A5C"/>
    <w:rsid w:val="0058769C"/>
    <w:rsid w:val="00587B14"/>
    <w:rsid w:val="00591AD6"/>
    <w:rsid w:val="0059409E"/>
    <w:rsid w:val="0059506B"/>
    <w:rsid w:val="00595A47"/>
    <w:rsid w:val="005963EA"/>
    <w:rsid w:val="005963FC"/>
    <w:rsid w:val="005973F6"/>
    <w:rsid w:val="00597B29"/>
    <w:rsid w:val="005A00A9"/>
    <w:rsid w:val="005A0905"/>
    <w:rsid w:val="005A1EB1"/>
    <w:rsid w:val="005A2290"/>
    <w:rsid w:val="005A241D"/>
    <w:rsid w:val="005A33CD"/>
    <w:rsid w:val="005A4AD0"/>
    <w:rsid w:val="005A4E6C"/>
    <w:rsid w:val="005A75D3"/>
    <w:rsid w:val="005B1E4D"/>
    <w:rsid w:val="005B3CA3"/>
    <w:rsid w:val="005B404B"/>
    <w:rsid w:val="005C35A0"/>
    <w:rsid w:val="005C3C07"/>
    <w:rsid w:val="005C58BE"/>
    <w:rsid w:val="005C75FA"/>
    <w:rsid w:val="005D0405"/>
    <w:rsid w:val="005D0B8A"/>
    <w:rsid w:val="005D0CF4"/>
    <w:rsid w:val="005D0CF8"/>
    <w:rsid w:val="005D49BC"/>
    <w:rsid w:val="005D60EF"/>
    <w:rsid w:val="005D76C3"/>
    <w:rsid w:val="005D7C2C"/>
    <w:rsid w:val="005E0917"/>
    <w:rsid w:val="005E286D"/>
    <w:rsid w:val="005E31C5"/>
    <w:rsid w:val="005E4149"/>
    <w:rsid w:val="005E49B6"/>
    <w:rsid w:val="005E4A04"/>
    <w:rsid w:val="005E6FC4"/>
    <w:rsid w:val="005F0928"/>
    <w:rsid w:val="005F1C46"/>
    <w:rsid w:val="005F2B17"/>
    <w:rsid w:val="005F39F4"/>
    <w:rsid w:val="005F49E3"/>
    <w:rsid w:val="005F4F5C"/>
    <w:rsid w:val="005F6304"/>
    <w:rsid w:val="005F6874"/>
    <w:rsid w:val="005F780E"/>
    <w:rsid w:val="005F7829"/>
    <w:rsid w:val="005F786C"/>
    <w:rsid w:val="005F7C31"/>
    <w:rsid w:val="00600C6A"/>
    <w:rsid w:val="00600F18"/>
    <w:rsid w:val="00602787"/>
    <w:rsid w:val="006033FC"/>
    <w:rsid w:val="00604BB6"/>
    <w:rsid w:val="0060557C"/>
    <w:rsid w:val="0060630A"/>
    <w:rsid w:val="00607AEA"/>
    <w:rsid w:val="006101DC"/>
    <w:rsid w:val="00612D50"/>
    <w:rsid w:val="00613F30"/>
    <w:rsid w:val="00614033"/>
    <w:rsid w:val="006148A4"/>
    <w:rsid w:val="006149AB"/>
    <w:rsid w:val="0061518D"/>
    <w:rsid w:val="00615195"/>
    <w:rsid w:val="006151F3"/>
    <w:rsid w:val="006155A8"/>
    <w:rsid w:val="006177A2"/>
    <w:rsid w:val="00620BA6"/>
    <w:rsid w:val="0062196B"/>
    <w:rsid w:val="0062233E"/>
    <w:rsid w:val="006241ED"/>
    <w:rsid w:val="00624240"/>
    <w:rsid w:val="006253F2"/>
    <w:rsid w:val="006278A6"/>
    <w:rsid w:val="00630F6B"/>
    <w:rsid w:val="00631F00"/>
    <w:rsid w:val="0064207D"/>
    <w:rsid w:val="00642C60"/>
    <w:rsid w:val="00642D1E"/>
    <w:rsid w:val="00643846"/>
    <w:rsid w:val="00644488"/>
    <w:rsid w:val="00645CE8"/>
    <w:rsid w:val="00646F38"/>
    <w:rsid w:val="00650E2B"/>
    <w:rsid w:val="00650E6E"/>
    <w:rsid w:val="00651601"/>
    <w:rsid w:val="00651955"/>
    <w:rsid w:val="00651A9F"/>
    <w:rsid w:val="00652688"/>
    <w:rsid w:val="006530DE"/>
    <w:rsid w:val="00653642"/>
    <w:rsid w:val="00654F5B"/>
    <w:rsid w:val="0065522D"/>
    <w:rsid w:val="00660922"/>
    <w:rsid w:val="00660A57"/>
    <w:rsid w:val="00660B1B"/>
    <w:rsid w:val="00660E51"/>
    <w:rsid w:val="00661437"/>
    <w:rsid w:val="006635A9"/>
    <w:rsid w:val="00664E51"/>
    <w:rsid w:val="00665729"/>
    <w:rsid w:val="00665BC2"/>
    <w:rsid w:val="00672F0F"/>
    <w:rsid w:val="0067311E"/>
    <w:rsid w:val="006735C9"/>
    <w:rsid w:val="00675C77"/>
    <w:rsid w:val="00675DEB"/>
    <w:rsid w:val="00676586"/>
    <w:rsid w:val="006801C3"/>
    <w:rsid w:val="00681FE8"/>
    <w:rsid w:val="0068291F"/>
    <w:rsid w:val="00684321"/>
    <w:rsid w:val="00684E0D"/>
    <w:rsid w:val="0068512A"/>
    <w:rsid w:val="00691EDE"/>
    <w:rsid w:val="006939A8"/>
    <w:rsid w:val="00694671"/>
    <w:rsid w:val="00695AC3"/>
    <w:rsid w:val="00696A6A"/>
    <w:rsid w:val="00696A77"/>
    <w:rsid w:val="00696B71"/>
    <w:rsid w:val="0069713C"/>
    <w:rsid w:val="0069791E"/>
    <w:rsid w:val="00697A0D"/>
    <w:rsid w:val="006A1114"/>
    <w:rsid w:val="006A267D"/>
    <w:rsid w:val="006A29C4"/>
    <w:rsid w:val="006A307E"/>
    <w:rsid w:val="006A397D"/>
    <w:rsid w:val="006A4397"/>
    <w:rsid w:val="006A59E6"/>
    <w:rsid w:val="006B32FB"/>
    <w:rsid w:val="006B3666"/>
    <w:rsid w:val="006B7903"/>
    <w:rsid w:val="006C0A02"/>
    <w:rsid w:val="006C0FFE"/>
    <w:rsid w:val="006C6255"/>
    <w:rsid w:val="006C66E9"/>
    <w:rsid w:val="006C7F0B"/>
    <w:rsid w:val="006D1FE7"/>
    <w:rsid w:val="006D4791"/>
    <w:rsid w:val="006D6201"/>
    <w:rsid w:val="006D7303"/>
    <w:rsid w:val="006D73F3"/>
    <w:rsid w:val="006E0DDA"/>
    <w:rsid w:val="006E1D86"/>
    <w:rsid w:val="006E2350"/>
    <w:rsid w:val="006E2D66"/>
    <w:rsid w:val="006E3065"/>
    <w:rsid w:val="006E53D1"/>
    <w:rsid w:val="006E55D0"/>
    <w:rsid w:val="006E5D3F"/>
    <w:rsid w:val="006F182E"/>
    <w:rsid w:val="006F1D43"/>
    <w:rsid w:val="006F20A7"/>
    <w:rsid w:val="006F31A4"/>
    <w:rsid w:val="006F3B61"/>
    <w:rsid w:val="006F3CCF"/>
    <w:rsid w:val="006F6D2D"/>
    <w:rsid w:val="006F781A"/>
    <w:rsid w:val="006F7DE1"/>
    <w:rsid w:val="00700117"/>
    <w:rsid w:val="00700DF3"/>
    <w:rsid w:val="00701A62"/>
    <w:rsid w:val="007028C3"/>
    <w:rsid w:val="007051A1"/>
    <w:rsid w:val="007058D8"/>
    <w:rsid w:val="007060C2"/>
    <w:rsid w:val="00706860"/>
    <w:rsid w:val="00712E96"/>
    <w:rsid w:val="0071418C"/>
    <w:rsid w:val="00715E5D"/>
    <w:rsid w:val="007177C5"/>
    <w:rsid w:val="0072158E"/>
    <w:rsid w:val="0072204A"/>
    <w:rsid w:val="00722273"/>
    <w:rsid w:val="00722732"/>
    <w:rsid w:val="00723137"/>
    <w:rsid w:val="00723573"/>
    <w:rsid w:val="007241AF"/>
    <w:rsid w:val="00724437"/>
    <w:rsid w:val="00724EFF"/>
    <w:rsid w:val="007256FB"/>
    <w:rsid w:val="00726023"/>
    <w:rsid w:val="007268B7"/>
    <w:rsid w:val="00726F2D"/>
    <w:rsid w:val="00727132"/>
    <w:rsid w:val="007314B0"/>
    <w:rsid w:val="0073274A"/>
    <w:rsid w:val="007349AC"/>
    <w:rsid w:val="00736444"/>
    <w:rsid w:val="007366BF"/>
    <w:rsid w:val="007427AD"/>
    <w:rsid w:val="007435C4"/>
    <w:rsid w:val="007435E3"/>
    <w:rsid w:val="00744621"/>
    <w:rsid w:val="00745847"/>
    <w:rsid w:val="00745C46"/>
    <w:rsid w:val="00746EF3"/>
    <w:rsid w:val="00747A66"/>
    <w:rsid w:val="00747AF8"/>
    <w:rsid w:val="00752627"/>
    <w:rsid w:val="00752C52"/>
    <w:rsid w:val="00752E10"/>
    <w:rsid w:val="00752EFB"/>
    <w:rsid w:val="0075326C"/>
    <w:rsid w:val="00753AEC"/>
    <w:rsid w:val="0075519D"/>
    <w:rsid w:val="00757FE4"/>
    <w:rsid w:val="00760839"/>
    <w:rsid w:val="00760D6F"/>
    <w:rsid w:val="007618B6"/>
    <w:rsid w:val="0076213B"/>
    <w:rsid w:val="00763476"/>
    <w:rsid w:val="00764053"/>
    <w:rsid w:val="0076418E"/>
    <w:rsid w:val="007649ED"/>
    <w:rsid w:val="00765135"/>
    <w:rsid w:val="00765BD3"/>
    <w:rsid w:val="00765DC3"/>
    <w:rsid w:val="00766732"/>
    <w:rsid w:val="0077058D"/>
    <w:rsid w:val="00770B8A"/>
    <w:rsid w:val="00772160"/>
    <w:rsid w:val="00773745"/>
    <w:rsid w:val="00775633"/>
    <w:rsid w:val="00776085"/>
    <w:rsid w:val="007761F9"/>
    <w:rsid w:val="007768FE"/>
    <w:rsid w:val="0078067A"/>
    <w:rsid w:val="00780967"/>
    <w:rsid w:val="00780AC2"/>
    <w:rsid w:val="00780C0F"/>
    <w:rsid w:val="00780DC1"/>
    <w:rsid w:val="007826C5"/>
    <w:rsid w:val="0078454C"/>
    <w:rsid w:val="007845DB"/>
    <w:rsid w:val="00784A16"/>
    <w:rsid w:val="00784C58"/>
    <w:rsid w:val="00785BAD"/>
    <w:rsid w:val="00787035"/>
    <w:rsid w:val="0078729C"/>
    <w:rsid w:val="007876E9"/>
    <w:rsid w:val="00787866"/>
    <w:rsid w:val="007903F1"/>
    <w:rsid w:val="00792EF2"/>
    <w:rsid w:val="00793ACC"/>
    <w:rsid w:val="00794D1B"/>
    <w:rsid w:val="00795E75"/>
    <w:rsid w:val="00795F47"/>
    <w:rsid w:val="00797B6B"/>
    <w:rsid w:val="007A00CE"/>
    <w:rsid w:val="007A0301"/>
    <w:rsid w:val="007A0BA7"/>
    <w:rsid w:val="007A2F51"/>
    <w:rsid w:val="007A43F2"/>
    <w:rsid w:val="007A4447"/>
    <w:rsid w:val="007A4762"/>
    <w:rsid w:val="007A5678"/>
    <w:rsid w:val="007A5703"/>
    <w:rsid w:val="007B0A50"/>
    <w:rsid w:val="007B17E8"/>
    <w:rsid w:val="007B2AA6"/>
    <w:rsid w:val="007B45E7"/>
    <w:rsid w:val="007B515B"/>
    <w:rsid w:val="007B5DA8"/>
    <w:rsid w:val="007B6FBA"/>
    <w:rsid w:val="007B786E"/>
    <w:rsid w:val="007B7C6F"/>
    <w:rsid w:val="007C0750"/>
    <w:rsid w:val="007C1354"/>
    <w:rsid w:val="007C19A8"/>
    <w:rsid w:val="007C2F99"/>
    <w:rsid w:val="007C39A6"/>
    <w:rsid w:val="007C3C6F"/>
    <w:rsid w:val="007C415F"/>
    <w:rsid w:val="007C54DB"/>
    <w:rsid w:val="007C7015"/>
    <w:rsid w:val="007D08B2"/>
    <w:rsid w:val="007D1D5B"/>
    <w:rsid w:val="007D1EBE"/>
    <w:rsid w:val="007D3A0B"/>
    <w:rsid w:val="007D67AC"/>
    <w:rsid w:val="007E301F"/>
    <w:rsid w:val="007E450A"/>
    <w:rsid w:val="007E5AAB"/>
    <w:rsid w:val="007E7081"/>
    <w:rsid w:val="007E7782"/>
    <w:rsid w:val="007F061F"/>
    <w:rsid w:val="007F2B07"/>
    <w:rsid w:val="007F5F79"/>
    <w:rsid w:val="007F6177"/>
    <w:rsid w:val="00800787"/>
    <w:rsid w:val="00800A34"/>
    <w:rsid w:val="00800A57"/>
    <w:rsid w:val="008018B2"/>
    <w:rsid w:val="00801EAB"/>
    <w:rsid w:val="008020F7"/>
    <w:rsid w:val="00802CB5"/>
    <w:rsid w:val="00804FFA"/>
    <w:rsid w:val="00805757"/>
    <w:rsid w:val="00805F99"/>
    <w:rsid w:val="00810056"/>
    <w:rsid w:val="00810785"/>
    <w:rsid w:val="00811CAF"/>
    <w:rsid w:val="00813804"/>
    <w:rsid w:val="00813E1E"/>
    <w:rsid w:val="008165DD"/>
    <w:rsid w:val="00816E04"/>
    <w:rsid w:val="008173F9"/>
    <w:rsid w:val="008174CA"/>
    <w:rsid w:val="0081776B"/>
    <w:rsid w:val="008179F9"/>
    <w:rsid w:val="00817CB9"/>
    <w:rsid w:val="00821EC4"/>
    <w:rsid w:val="00821EE2"/>
    <w:rsid w:val="00826035"/>
    <w:rsid w:val="00830CB4"/>
    <w:rsid w:val="00830E70"/>
    <w:rsid w:val="00832896"/>
    <w:rsid w:val="00836980"/>
    <w:rsid w:val="008369D5"/>
    <w:rsid w:val="00836D96"/>
    <w:rsid w:val="008379ED"/>
    <w:rsid w:val="00837C7C"/>
    <w:rsid w:val="0084021A"/>
    <w:rsid w:val="00840748"/>
    <w:rsid w:val="008436DC"/>
    <w:rsid w:val="008438BB"/>
    <w:rsid w:val="008446AB"/>
    <w:rsid w:val="00845AA7"/>
    <w:rsid w:val="008462AA"/>
    <w:rsid w:val="00847BF6"/>
    <w:rsid w:val="00847C58"/>
    <w:rsid w:val="00847F40"/>
    <w:rsid w:val="0085292A"/>
    <w:rsid w:val="00854B0A"/>
    <w:rsid w:val="0086085C"/>
    <w:rsid w:val="0086270D"/>
    <w:rsid w:val="00862D0F"/>
    <w:rsid w:val="00863A19"/>
    <w:rsid w:val="00864175"/>
    <w:rsid w:val="008650AD"/>
    <w:rsid w:val="0086678D"/>
    <w:rsid w:val="00866D8F"/>
    <w:rsid w:val="00870EA7"/>
    <w:rsid w:val="00871280"/>
    <w:rsid w:val="00872383"/>
    <w:rsid w:val="00872618"/>
    <w:rsid w:val="00872E73"/>
    <w:rsid w:val="00872EAE"/>
    <w:rsid w:val="00873E64"/>
    <w:rsid w:val="008761AD"/>
    <w:rsid w:val="00877142"/>
    <w:rsid w:val="00880BDB"/>
    <w:rsid w:val="008811E0"/>
    <w:rsid w:val="008814A2"/>
    <w:rsid w:val="0088223B"/>
    <w:rsid w:val="008830B7"/>
    <w:rsid w:val="00883421"/>
    <w:rsid w:val="00883838"/>
    <w:rsid w:val="0088542E"/>
    <w:rsid w:val="00885631"/>
    <w:rsid w:val="00885710"/>
    <w:rsid w:val="00886370"/>
    <w:rsid w:val="008863E8"/>
    <w:rsid w:val="008864B3"/>
    <w:rsid w:val="00886AFE"/>
    <w:rsid w:val="00891960"/>
    <w:rsid w:val="008927BF"/>
    <w:rsid w:val="00892A73"/>
    <w:rsid w:val="0089317E"/>
    <w:rsid w:val="00894304"/>
    <w:rsid w:val="008947B2"/>
    <w:rsid w:val="00894B2D"/>
    <w:rsid w:val="00895000"/>
    <w:rsid w:val="00895B30"/>
    <w:rsid w:val="0089642D"/>
    <w:rsid w:val="0089684D"/>
    <w:rsid w:val="00896AAB"/>
    <w:rsid w:val="00896AD3"/>
    <w:rsid w:val="00897E79"/>
    <w:rsid w:val="008A060A"/>
    <w:rsid w:val="008A08D3"/>
    <w:rsid w:val="008A0D31"/>
    <w:rsid w:val="008A22E7"/>
    <w:rsid w:val="008A3C90"/>
    <w:rsid w:val="008A3DF5"/>
    <w:rsid w:val="008A3F67"/>
    <w:rsid w:val="008A4010"/>
    <w:rsid w:val="008A57A0"/>
    <w:rsid w:val="008A6160"/>
    <w:rsid w:val="008A7389"/>
    <w:rsid w:val="008A76FB"/>
    <w:rsid w:val="008A7B14"/>
    <w:rsid w:val="008B00D8"/>
    <w:rsid w:val="008B09D9"/>
    <w:rsid w:val="008B0C94"/>
    <w:rsid w:val="008B13EC"/>
    <w:rsid w:val="008B1FE9"/>
    <w:rsid w:val="008B295E"/>
    <w:rsid w:val="008B330C"/>
    <w:rsid w:val="008B6096"/>
    <w:rsid w:val="008B674D"/>
    <w:rsid w:val="008B6CF3"/>
    <w:rsid w:val="008B73FE"/>
    <w:rsid w:val="008C0A17"/>
    <w:rsid w:val="008C0D00"/>
    <w:rsid w:val="008C1399"/>
    <w:rsid w:val="008C141D"/>
    <w:rsid w:val="008C20DD"/>
    <w:rsid w:val="008C2A5F"/>
    <w:rsid w:val="008C3BBC"/>
    <w:rsid w:val="008C5B69"/>
    <w:rsid w:val="008C6887"/>
    <w:rsid w:val="008C6CF1"/>
    <w:rsid w:val="008D1512"/>
    <w:rsid w:val="008D73E8"/>
    <w:rsid w:val="008D7714"/>
    <w:rsid w:val="008E277B"/>
    <w:rsid w:val="008E7AD1"/>
    <w:rsid w:val="008E7D0B"/>
    <w:rsid w:val="008F08B5"/>
    <w:rsid w:val="008F0CBA"/>
    <w:rsid w:val="008F145F"/>
    <w:rsid w:val="008F5126"/>
    <w:rsid w:val="008F5433"/>
    <w:rsid w:val="008F67C0"/>
    <w:rsid w:val="008F6F0E"/>
    <w:rsid w:val="008F7293"/>
    <w:rsid w:val="0090007D"/>
    <w:rsid w:val="00900511"/>
    <w:rsid w:val="00901591"/>
    <w:rsid w:val="00901959"/>
    <w:rsid w:val="009050DD"/>
    <w:rsid w:val="0090558B"/>
    <w:rsid w:val="00905BA4"/>
    <w:rsid w:val="00905C74"/>
    <w:rsid w:val="00906876"/>
    <w:rsid w:val="00910793"/>
    <w:rsid w:val="00910C66"/>
    <w:rsid w:val="009116B9"/>
    <w:rsid w:val="00911F6C"/>
    <w:rsid w:val="009123C1"/>
    <w:rsid w:val="00913910"/>
    <w:rsid w:val="00913E55"/>
    <w:rsid w:val="00913F06"/>
    <w:rsid w:val="00914643"/>
    <w:rsid w:val="00914A14"/>
    <w:rsid w:val="0091618F"/>
    <w:rsid w:val="00917743"/>
    <w:rsid w:val="00920077"/>
    <w:rsid w:val="00921BB5"/>
    <w:rsid w:val="00922CF0"/>
    <w:rsid w:val="00924B96"/>
    <w:rsid w:val="00924C1F"/>
    <w:rsid w:val="00925258"/>
    <w:rsid w:val="00926245"/>
    <w:rsid w:val="00927195"/>
    <w:rsid w:val="00930529"/>
    <w:rsid w:val="00930F6F"/>
    <w:rsid w:val="0093123D"/>
    <w:rsid w:val="009322D8"/>
    <w:rsid w:val="0093356A"/>
    <w:rsid w:val="00933924"/>
    <w:rsid w:val="00933EA1"/>
    <w:rsid w:val="00935478"/>
    <w:rsid w:val="0094150E"/>
    <w:rsid w:val="009421F8"/>
    <w:rsid w:val="00942B6B"/>
    <w:rsid w:val="00944B77"/>
    <w:rsid w:val="009464AF"/>
    <w:rsid w:val="00947388"/>
    <w:rsid w:val="00951214"/>
    <w:rsid w:val="009513A6"/>
    <w:rsid w:val="009528C9"/>
    <w:rsid w:val="0095321B"/>
    <w:rsid w:val="0095409A"/>
    <w:rsid w:val="00955012"/>
    <w:rsid w:val="0095632B"/>
    <w:rsid w:val="009567EA"/>
    <w:rsid w:val="00957E65"/>
    <w:rsid w:val="00960A58"/>
    <w:rsid w:val="00961E2F"/>
    <w:rsid w:val="00962007"/>
    <w:rsid w:val="00962CB0"/>
    <w:rsid w:val="00963CDC"/>
    <w:rsid w:val="009649EB"/>
    <w:rsid w:val="00966CED"/>
    <w:rsid w:val="00967D49"/>
    <w:rsid w:val="0097153A"/>
    <w:rsid w:val="0097198A"/>
    <w:rsid w:val="009721F1"/>
    <w:rsid w:val="009722E0"/>
    <w:rsid w:val="00972FFC"/>
    <w:rsid w:val="009733EB"/>
    <w:rsid w:val="00974CC3"/>
    <w:rsid w:val="009758AC"/>
    <w:rsid w:val="009762DD"/>
    <w:rsid w:val="00976DA9"/>
    <w:rsid w:val="00977B1B"/>
    <w:rsid w:val="009836C0"/>
    <w:rsid w:val="009846C2"/>
    <w:rsid w:val="0098470C"/>
    <w:rsid w:val="00984E7A"/>
    <w:rsid w:val="009859FD"/>
    <w:rsid w:val="00986D4F"/>
    <w:rsid w:val="00987A55"/>
    <w:rsid w:val="009908BC"/>
    <w:rsid w:val="00992005"/>
    <w:rsid w:val="0099263C"/>
    <w:rsid w:val="00993E77"/>
    <w:rsid w:val="00994699"/>
    <w:rsid w:val="00994A7C"/>
    <w:rsid w:val="009960FD"/>
    <w:rsid w:val="00996B54"/>
    <w:rsid w:val="009974DE"/>
    <w:rsid w:val="009A10F6"/>
    <w:rsid w:val="009A1395"/>
    <w:rsid w:val="009A2B4C"/>
    <w:rsid w:val="009A2C4A"/>
    <w:rsid w:val="009A2D93"/>
    <w:rsid w:val="009A401A"/>
    <w:rsid w:val="009A468F"/>
    <w:rsid w:val="009A505E"/>
    <w:rsid w:val="009A5696"/>
    <w:rsid w:val="009A697F"/>
    <w:rsid w:val="009B3A38"/>
    <w:rsid w:val="009B4F23"/>
    <w:rsid w:val="009C0974"/>
    <w:rsid w:val="009C0D7C"/>
    <w:rsid w:val="009C1680"/>
    <w:rsid w:val="009C313C"/>
    <w:rsid w:val="009C3BC9"/>
    <w:rsid w:val="009C3E38"/>
    <w:rsid w:val="009C559E"/>
    <w:rsid w:val="009C6051"/>
    <w:rsid w:val="009C62DE"/>
    <w:rsid w:val="009C69F7"/>
    <w:rsid w:val="009C75A7"/>
    <w:rsid w:val="009C7800"/>
    <w:rsid w:val="009D321B"/>
    <w:rsid w:val="009D3887"/>
    <w:rsid w:val="009D3DD5"/>
    <w:rsid w:val="009D47CD"/>
    <w:rsid w:val="009D4AB1"/>
    <w:rsid w:val="009D559C"/>
    <w:rsid w:val="009D620B"/>
    <w:rsid w:val="009D79D8"/>
    <w:rsid w:val="009D7CAC"/>
    <w:rsid w:val="009E1386"/>
    <w:rsid w:val="009E276A"/>
    <w:rsid w:val="009E3211"/>
    <w:rsid w:val="009E34D5"/>
    <w:rsid w:val="009E459C"/>
    <w:rsid w:val="009E466A"/>
    <w:rsid w:val="009E48C1"/>
    <w:rsid w:val="009E52AC"/>
    <w:rsid w:val="009E53A4"/>
    <w:rsid w:val="009E7724"/>
    <w:rsid w:val="009E7AF7"/>
    <w:rsid w:val="009F046A"/>
    <w:rsid w:val="009F0663"/>
    <w:rsid w:val="009F125C"/>
    <w:rsid w:val="009F2174"/>
    <w:rsid w:val="009F224E"/>
    <w:rsid w:val="009F2D96"/>
    <w:rsid w:val="009F3286"/>
    <w:rsid w:val="009F370A"/>
    <w:rsid w:val="009F3AC8"/>
    <w:rsid w:val="009F412D"/>
    <w:rsid w:val="009F4186"/>
    <w:rsid w:val="009F4431"/>
    <w:rsid w:val="009F715C"/>
    <w:rsid w:val="009F7314"/>
    <w:rsid w:val="00A007C6"/>
    <w:rsid w:val="00A02366"/>
    <w:rsid w:val="00A0355C"/>
    <w:rsid w:val="00A03C02"/>
    <w:rsid w:val="00A06220"/>
    <w:rsid w:val="00A06E14"/>
    <w:rsid w:val="00A111B7"/>
    <w:rsid w:val="00A1369E"/>
    <w:rsid w:val="00A14228"/>
    <w:rsid w:val="00A148D0"/>
    <w:rsid w:val="00A153FA"/>
    <w:rsid w:val="00A1683D"/>
    <w:rsid w:val="00A1734A"/>
    <w:rsid w:val="00A201BC"/>
    <w:rsid w:val="00A20729"/>
    <w:rsid w:val="00A2171F"/>
    <w:rsid w:val="00A21F76"/>
    <w:rsid w:val="00A23084"/>
    <w:rsid w:val="00A23EBF"/>
    <w:rsid w:val="00A24C11"/>
    <w:rsid w:val="00A25089"/>
    <w:rsid w:val="00A25A9D"/>
    <w:rsid w:val="00A25C22"/>
    <w:rsid w:val="00A26782"/>
    <w:rsid w:val="00A27E73"/>
    <w:rsid w:val="00A3083F"/>
    <w:rsid w:val="00A33BD9"/>
    <w:rsid w:val="00A34261"/>
    <w:rsid w:val="00A346BD"/>
    <w:rsid w:val="00A361F0"/>
    <w:rsid w:val="00A37330"/>
    <w:rsid w:val="00A42372"/>
    <w:rsid w:val="00A424F6"/>
    <w:rsid w:val="00A42774"/>
    <w:rsid w:val="00A44ABD"/>
    <w:rsid w:val="00A4523E"/>
    <w:rsid w:val="00A46520"/>
    <w:rsid w:val="00A466CB"/>
    <w:rsid w:val="00A46A40"/>
    <w:rsid w:val="00A51019"/>
    <w:rsid w:val="00A5192E"/>
    <w:rsid w:val="00A520F4"/>
    <w:rsid w:val="00A521F2"/>
    <w:rsid w:val="00A526CD"/>
    <w:rsid w:val="00A52B56"/>
    <w:rsid w:val="00A52F07"/>
    <w:rsid w:val="00A54868"/>
    <w:rsid w:val="00A55735"/>
    <w:rsid w:val="00A5727A"/>
    <w:rsid w:val="00A6051C"/>
    <w:rsid w:val="00A60779"/>
    <w:rsid w:val="00A60A8E"/>
    <w:rsid w:val="00A61D19"/>
    <w:rsid w:val="00A62306"/>
    <w:rsid w:val="00A63751"/>
    <w:rsid w:val="00A637D0"/>
    <w:rsid w:val="00A63CDE"/>
    <w:rsid w:val="00A63E91"/>
    <w:rsid w:val="00A65A6D"/>
    <w:rsid w:val="00A6687A"/>
    <w:rsid w:val="00A66A37"/>
    <w:rsid w:val="00A66BDA"/>
    <w:rsid w:val="00A67180"/>
    <w:rsid w:val="00A70286"/>
    <w:rsid w:val="00A7113E"/>
    <w:rsid w:val="00A71B06"/>
    <w:rsid w:val="00A72CCC"/>
    <w:rsid w:val="00A73006"/>
    <w:rsid w:val="00A75A2E"/>
    <w:rsid w:val="00A76062"/>
    <w:rsid w:val="00A76C20"/>
    <w:rsid w:val="00A80346"/>
    <w:rsid w:val="00A8185D"/>
    <w:rsid w:val="00A83CE2"/>
    <w:rsid w:val="00A84915"/>
    <w:rsid w:val="00A84C95"/>
    <w:rsid w:val="00A85551"/>
    <w:rsid w:val="00A85C0E"/>
    <w:rsid w:val="00A86098"/>
    <w:rsid w:val="00A86331"/>
    <w:rsid w:val="00A872AA"/>
    <w:rsid w:val="00A877B6"/>
    <w:rsid w:val="00A92CD9"/>
    <w:rsid w:val="00A936ED"/>
    <w:rsid w:val="00A9555F"/>
    <w:rsid w:val="00A955F7"/>
    <w:rsid w:val="00A95619"/>
    <w:rsid w:val="00A9626A"/>
    <w:rsid w:val="00A9687E"/>
    <w:rsid w:val="00AA025B"/>
    <w:rsid w:val="00AA260D"/>
    <w:rsid w:val="00AA28E7"/>
    <w:rsid w:val="00AA4632"/>
    <w:rsid w:val="00AA6F3A"/>
    <w:rsid w:val="00AA7578"/>
    <w:rsid w:val="00AB0CEB"/>
    <w:rsid w:val="00AB3043"/>
    <w:rsid w:val="00AB3AEA"/>
    <w:rsid w:val="00AB3C9B"/>
    <w:rsid w:val="00AB45C0"/>
    <w:rsid w:val="00AB4FE0"/>
    <w:rsid w:val="00AB549F"/>
    <w:rsid w:val="00AC022E"/>
    <w:rsid w:val="00AC02CC"/>
    <w:rsid w:val="00AC0A05"/>
    <w:rsid w:val="00AC133A"/>
    <w:rsid w:val="00AC2BB3"/>
    <w:rsid w:val="00AC3113"/>
    <w:rsid w:val="00AC45F5"/>
    <w:rsid w:val="00AC5D97"/>
    <w:rsid w:val="00AD10AB"/>
    <w:rsid w:val="00AD11F0"/>
    <w:rsid w:val="00AD1D9D"/>
    <w:rsid w:val="00AD1E13"/>
    <w:rsid w:val="00AD2101"/>
    <w:rsid w:val="00AD2FE6"/>
    <w:rsid w:val="00AD429A"/>
    <w:rsid w:val="00AD7DB2"/>
    <w:rsid w:val="00AE1563"/>
    <w:rsid w:val="00AE1E54"/>
    <w:rsid w:val="00AE288F"/>
    <w:rsid w:val="00AE4448"/>
    <w:rsid w:val="00AE5333"/>
    <w:rsid w:val="00AE6C72"/>
    <w:rsid w:val="00AE72F9"/>
    <w:rsid w:val="00AF024B"/>
    <w:rsid w:val="00AF180C"/>
    <w:rsid w:val="00AF1AF3"/>
    <w:rsid w:val="00AF1DC0"/>
    <w:rsid w:val="00AF2D82"/>
    <w:rsid w:val="00AF36C7"/>
    <w:rsid w:val="00AF4D73"/>
    <w:rsid w:val="00AF56BB"/>
    <w:rsid w:val="00AF5710"/>
    <w:rsid w:val="00AF6D03"/>
    <w:rsid w:val="00AF6D5E"/>
    <w:rsid w:val="00AF7C42"/>
    <w:rsid w:val="00B0098D"/>
    <w:rsid w:val="00B0216A"/>
    <w:rsid w:val="00B022BB"/>
    <w:rsid w:val="00B02321"/>
    <w:rsid w:val="00B02EDC"/>
    <w:rsid w:val="00B034E9"/>
    <w:rsid w:val="00B03986"/>
    <w:rsid w:val="00B05785"/>
    <w:rsid w:val="00B05FBD"/>
    <w:rsid w:val="00B10E6E"/>
    <w:rsid w:val="00B11221"/>
    <w:rsid w:val="00B11D59"/>
    <w:rsid w:val="00B138F1"/>
    <w:rsid w:val="00B14CCB"/>
    <w:rsid w:val="00B14D7C"/>
    <w:rsid w:val="00B1567E"/>
    <w:rsid w:val="00B1670B"/>
    <w:rsid w:val="00B20418"/>
    <w:rsid w:val="00B204E3"/>
    <w:rsid w:val="00B2057C"/>
    <w:rsid w:val="00B2476C"/>
    <w:rsid w:val="00B25CFC"/>
    <w:rsid w:val="00B260E4"/>
    <w:rsid w:val="00B26E7D"/>
    <w:rsid w:val="00B27EA4"/>
    <w:rsid w:val="00B27F31"/>
    <w:rsid w:val="00B31434"/>
    <w:rsid w:val="00B31AF6"/>
    <w:rsid w:val="00B32499"/>
    <w:rsid w:val="00B33B49"/>
    <w:rsid w:val="00B33DEA"/>
    <w:rsid w:val="00B358E4"/>
    <w:rsid w:val="00B35CA3"/>
    <w:rsid w:val="00B43EFA"/>
    <w:rsid w:val="00B44EA8"/>
    <w:rsid w:val="00B468A9"/>
    <w:rsid w:val="00B47A5C"/>
    <w:rsid w:val="00B50164"/>
    <w:rsid w:val="00B515EF"/>
    <w:rsid w:val="00B51E40"/>
    <w:rsid w:val="00B526D5"/>
    <w:rsid w:val="00B547D9"/>
    <w:rsid w:val="00B56B62"/>
    <w:rsid w:val="00B60365"/>
    <w:rsid w:val="00B60D03"/>
    <w:rsid w:val="00B616DC"/>
    <w:rsid w:val="00B61EB2"/>
    <w:rsid w:val="00B628B7"/>
    <w:rsid w:val="00B65404"/>
    <w:rsid w:val="00B677F6"/>
    <w:rsid w:val="00B7032D"/>
    <w:rsid w:val="00B71AAF"/>
    <w:rsid w:val="00B723E6"/>
    <w:rsid w:val="00B73CAC"/>
    <w:rsid w:val="00B7468C"/>
    <w:rsid w:val="00B7686F"/>
    <w:rsid w:val="00B805DB"/>
    <w:rsid w:val="00B814D5"/>
    <w:rsid w:val="00B822DD"/>
    <w:rsid w:val="00B83140"/>
    <w:rsid w:val="00B83AF2"/>
    <w:rsid w:val="00B83CFA"/>
    <w:rsid w:val="00B83D96"/>
    <w:rsid w:val="00B857D3"/>
    <w:rsid w:val="00B87113"/>
    <w:rsid w:val="00B87D3A"/>
    <w:rsid w:val="00B901E2"/>
    <w:rsid w:val="00B90593"/>
    <w:rsid w:val="00B91CA4"/>
    <w:rsid w:val="00B93773"/>
    <w:rsid w:val="00B96089"/>
    <w:rsid w:val="00B9710C"/>
    <w:rsid w:val="00B975E4"/>
    <w:rsid w:val="00B97FEC"/>
    <w:rsid w:val="00BA0821"/>
    <w:rsid w:val="00BA17DB"/>
    <w:rsid w:val="00BA1B4D"/>
    <w:rsid w:val="00BA4662"/>
    <w:rsid w:val="00BA4806"/>
    <w:rsid w:val="00BA55F5"/>
    <w:rsid w:val="00BA7929"/>
    <w:rsid w:val="00BA7DEF"/>
    <w:rsid w:val="00BB1306"/>
    <w:rsid w:val="00BB146A"/>
    <w:rsid w:val="00BB3315"/>
    <w:rsid w:val="00BB6499"/>
    <w:rsid w:val="00BB7269"/>
    <w:rsid w:val="00BB76FE"/>
    <w:rsid w:val="00BC1345"/>
    <w:rsid w:val="00BC16A7"/>
    <w:rsid w:val="00BC1740"/>
    <w:rsid w:val="00BC21A2"/>
    <w:rsid w:val="00BC2243"/>
    <w:rsid w:val="00BC25C8"/>
    <w:rsid w:val="00BC270F"/>
    <w:rsid w:val="00BC2FBE"/>
    <w:rsid w:val="00BC3B7A"/>
    <w:rsid w:val="00BC46F7"/>
    <w:rsid w:val="00BC5416"/>
    <w:rsid w:val="00BC6C0C"/>
    <w:rsid w:val="00BD0E25"/>
    <w:rsid w:val="00BD1179"/>
    <w:rsid w:val="00BD1208"/>
    <w:rsid w:val="00BD1F1B"/>
    <w:rsid w:val="00BD363A"/>
    <w:rsid w:val="00BD4099"/>
    <w:rsid w:val="00BD426B"/>
    <w:rsid w:val="00BD4B10"/>
    <w:rsid w:val="00BD4CA4"/>
    <w:rsid w:val="00BD546D"/>
    <w:rsid w:val="00BD6308"/>
    <w:rsid w:val="00BD786F"/>
    <w:rsid w:val="00BD797A"/>
    <w:rsid w:val="00BE0B70"/>
    <w:rsid w:val="00BE10C1"/>
    <w:rsid w:val="00BE15CE"/>
    <w:rsid w:val="00BE2837"/>
    <w:rsid w:val="00BE3F96"/>
    <w:rsid w:val="00BE481E"/>
    <w:rsid w:val="00BE573B"/>
    <w:rsid w:val="00BE5C6E"/>
    <w:rsid w:val="00BF14C9"/>
    <w:rsid w:val="00BF1B70"/>
    <w:rsid w:val="00BF257C"/>
    <w:rsid w:val="00BF2E4A"/>
    <w:rsid w:val="00BF35C9"/>
    <w:rsid w:val="00BF4CA5"/>
    <w:rsid w:val="00BF4D6C"/>
    <w:rsid w:val="00BF4EA5"/>
    <w:rsid w:val="00BF60F4"/>
    <w:rsid w:val="00BF6D57"/>
    <w:rsid w:val="00BF7029"/>
    <w:rsid w:val="00C02DE7"/>
    <w:rsid w:val="00C04392"/>
    <w:rsid w:val="00C04442"/>
    <w:rsid w:val="00C04538"/>
    <w:rsid w:val="00C0537C"/>
    <w:rsid w:val="00C06403"/>
    <w:rsid w:val="00C068A2"/>
    <w:rsid w:val="00C06C3E"/>
    <w:rsid w:val="00C07116"/>
    <w:rsid w:val="00C07B8B"/>
    <w:rsid w:val="00C109E5"/>
    <w:rsid w:val="00C138DC"/>
    <w:rsid w:val="00C13920"/>
    <w:rsid w:val="00C151AB"/>
    <w:rsid w:val="00C1568A"/>
    <w:rsid w:val="00C17631"/>
    <w:rsid w:val="00C22C7C"/>
    <w:rsid w:val="00C22DC4"/>
    <w:rsid w:val="00C23E43"/>
    <w:rsid w:val="00C2415C"/>
    <w:rsid w:val="00C251FB"/>
    <w:rsid w:val="00C25E0A"/>
    <w:rsid w:val="00C300FF"/>
    <w:rsid w:val="00C303CC"/>
    <w:rsid w:val="00C304FE"/>
    <w:rsid w:val="00C3059D"/>
    <w:rsid w:val="00C311EE"/>
    <w:rsid w:val="00C31B5C"/>
    <w:rsid w:val="00C31D81"/>
    <w:rsid w:val="00C32F24"/>
    <w:rsid w:val="00C33EB6"/>
    <w:rsid w:val="00C34C53"/>
    <w:rsid w:val="00C34F66"/>
    <w:rsid w:val="00C36507"/>
    <w:rsid w:val="00C3682D"/>
    <w:rsid w:val="00C379CA"/>
    <w:rsid w:val="00C37DF0"/>
    <w:rsid w:val="00C40868"/>
    <w:rsid w:val="00C40C4F"/>
    <w:rsid w:val="00C40FFA"/>
    <w:rsid w:val="00C41131"/>
    <w:rsid w:val="00C411D5"/>
    <w:rsid w:val="00C41F56"/>
    <w:rsid w:val="00C43669"/>
    <w:rsid w:val="00C4394E"/>
    <w:rsid w:val="00C44D97"/>
    <w:rsid w:val="00C450A5"/>
    <w:rsid w:val="00C5021F"/>
    <w:rsid w:val="00C52A35"/>
    <w:rsid w:val="00C53B8B"/>
    <w:rsid w:val="00C54EE2"/>
    <w:rsid w:val="00C551F2"/>
    <w:rsid w:val="00C5647D"/>
    <w:rsid w:val="00C60C09"/>
    <w:rsid w:val="00C61E9A"/>
    <w:rsid w:val="00C639BA"/>
    <w:rsid w:val="00C65B56"/>
    <w:rsid w:val="00C65CCF"/>
    <w:rsid w:val="00C66007"/>
    <w:rsid w:val="00C67D3C"/>
    <w:rsid w:val="00C67E26"/>
    <w:rsid w:val="00C702A6"/>
    <w:rsid w:val="00C707B7"/>
    <w:rsid w:val="00C71CE2"/>
    <w:rsid w:val="00C71DC0"/>
    <w:rsid w:val="00C74CCF"/>
    <w:rsid w:val="00C77A9A"/>
    <w:rsid w:val="00C77B76"/>
    <w:rsid w:val="00C77C8A"/>
    <w:rsid w:val="00C82AD1"/>
    <w:rsid w:val="00C84078"/>
    <w:rsid w:val="00C84344"/>
    <w:rsid w:val="00C84698"/>
    <w:rsid w:val="00C857BA"/>
    <w:rsid w:val="00C858B6"/>
    <w:rsid w:val="00C86D34"/>
    <w:rsid w:val="00C870DF"/>
    <w:rsid w:val="00C91D0F"/>
    <w:rsid w:val="00C92FB8"/>
    <w:rsid w:val="00C93136"/>
    <w:rsid w:val="00C93781"/>
    <w:rsid w:val="00C93DAA"/>
    <w:rsid w:val="00C94070"/>
    <w:rsid w:val="00C957A7"/>
    <w:rsid w:val="00C963C7"/>
    <w:rsid w:val="00CA022F"/>
    <w:rsid w:val="00CA13FA"/>
    <w:rsid w:val="00CA2BAD"/>
    <w:rsid w:val="00CA3100"/>
    <w:rsid w:val="00CA375F"/>
    <w:rsid w:val="00CA470C"/>
    <w:rsid w:val="00CA4C2B"/>
    <w:rsid w:val="00CA4FEA"/>
    <w:rsid w:val="00CA57EA"/>
    <w:rsid w:val="00CA5968"/>
    <w:rsid w:val="00CA6BF4"/>
    <w:rsid w:val="00CA6E40"/>
    <w:rsid w:val="00CB1339"/>
    <w:rsid w:val="00CB1EE4"/>
    <w:rsid w:val="00CB35B2"/>
    <w:rsid w:val="00CB3F40"/>
    <w:rsid w:val="00CB4207"/>
    <w:rsid w:val="00CB4EA7"/>
    <w:rsid w:val="00CB557A"/>
    <w:rsid w:val="00CB7133"/>
    <w:rsid w:val="00CB7AB0"/>
    <w:rsid w:val="00CB7C65"/>
    <w:rsid w:val="00CC0C83"/>
    <w:rsid w:val="00CC2C00"/>
    <w:rsid w:val="00CC385D"/>
    <w:rsid w:val="00CC3A3D"/>
    <w:rsid w:val="00CC3D57"/>
    <w:rsid w:val="00CC3D92"/>
    <w:rsid w:val="00CC4B2D"/>
    <w:rsid w:val="00CC552C"/>
    <w:rsid w:val="00CC5D2C"/>
    <w:rsid w:val="00CC6455"/>
    <w:rsid w:val="00CC6F66"/>
    <w:rsid w:val="00CD1162"/>
    <w:rsid w:val="00CD3273"/>
    <w:rsid w:val="00CD3700"/>
    <w:rsid w:val="00CD40CB"/>
    <w:rsid w:val="00CD4F6D"/>
    <w:rsid w:val="00CD533E"/>
    <w:rsid w:val="00CD6900"/>
    <w:rsid w:val="00CD738E"/>
    <w:rsid w:val="00CD77AA"/>
    <w:rsid w:val="00CD7880"/>
    <w:rsid w:val="00CE0BA4"/>
    <w:rsid w:val="00CE0BF3"/>
    <w:rsid w:val="00CE428A"/>
    <w:rsid w:val="00CE556F"/>
    <w:rsid w:val="00CE6BC8"/>
    <w:rsid w:val="00CE7B73"/>
    <w:rsid w:val="00CF17DC"/>
    <w:rsid w:val="00CF1943"/>
    <w:rsid w:val="00CF224F"/>
    <w:rsid w:val="00CF2293"/>
    <w:rsid w:val="00CF2559"/>
    <w:rsid w:val="00CF2ABD"/>
    <w:rsid w:val="00CF2C3C"/>
    <w:rsid w:val="00CF45BD"/>
    <w:rsid w:val="00CF693D"/>
    <w:rsid w:val="00D002F7"/>
    <w:rsid w:val="00D01784"/>
    <w:rsid w:val="00D01DBC"/>
    <w:rsid w:val="00D023B7"/>
    <w:rsid w:val="00D038F8"/>
    <w:rsid w:val="00D05947"/>
    <w:rsid w:val="00D05A36"/>
    <w:rsid w:val="00D073B0"/>
    <w:rsid w:val="00D11468"/>
    <w:rsid w:val="00D1245E"/>
    <w:rsid w:val="00D1317E"/>
    <w:rsid w:val="00D13941"/>
    <w:rsid w:val="00D1457B"/>
    <w:rsid w:val="00D15195"/>
    <w:rsid w:val="00D15975"/>
    <w:rsid w:val="00D15F1A"/>
    <w:rsid w:val="00D164F3"/>
    <w:rsid w:val="00D1659A"/>
    <w:rsid w:val="00D20054"/>
    <w:rsid w:val="00D233B9"/>
    <w:rsid w:val="00D24761"/>
    <w:rsid w:val="00D256B6"/>
    <w:rsid w:val="00D265CD"/>
    <w:rsid w:val="00D2664A"/>
    <w:rsid w:val="00D27152"/>
    <w:rsid w:val="00D271B8"/>
    <w:rsid w:val="00D272CF"/>
    <w:rsid w:val="00D321A9"/>
    <w:rsid w:val="00D328BD"/>
    <w:rsid w:val="00D32AB5"/>
    <w:rsid w:val="00D33264"/>
    <w:rsid w:val="00D339B0"/>
    <w:rsid w:val="00D35569"/>
    <w:rsid w:val="00D42F4C"/>
    <w:rsid w:val="00D43EE2"/>
    <w:rsid w:val="00D44AA8"/>
    <w:rsid w:val="00D47793"/>
    <w:rsid w:val="00D47A10"/>
    <w:rsid w:val="00D47D2E"/>
    <w:rsid w:val="00D510EF"/>
    <w:rsid w:val="00D51924"/>
    <w:rsid w:val="00D519E1"/>
    <w:rsid w:val="00D51B3F"/>
    <w:rsid w:val="00D52081"/>
    <w:rsid w:val="00D5434A"/>
    <w:rsid w:val="00D550A3"/>
    <w:rsid w:val="00D56A66"/>
    <w:rsid w:val="00D56E6E"/>
    <w:rsid w:val="00D57541"/>
    <w:rsid w:val="00D57E9A"/>
    <w:rsid w:val="00D6018F"/>
    <w:rsid w:val="00D60A68"/>
    <w:rsid w:val="00D60CD5"/>
    <w:rsid w:val="00D61BCC"/>
    <w:rsid w:val="00D61CD2"/>
    <w:rsid w:val="00D62B21"/>
    <w:rsid w:val="00D63118"/>
    <w:rsid w:val="00D635F5"/>
    <w:rsid w:val="00D64D9F"/>
    <w:rsid w:val="00D67182"/>
    <w:rsid w:val="00D67E03"/>
    <w:rsid w:val="00D70388"/>
    <w:rsid w:val="00D70C6E"/>
    <w:rsid w:val="00D71111"/>
    <w:rsid w:val="00D71B51"/>
    <w:rsid w:val="00D71B8B"/>
    <w:rsid w:val="00D71D01"/>
    <w:rsid w:val="00D72BCC"/>
    <w:rsid w:val="00D73302"/>
    <w:rsid w:val="00D73342"/>
    <w:rsid w:val="00D7428B"/>
    <w:rsid w:val="00D74819"/>
    <w:rsid w:val="00D74B7F"/>
    <w:rsid w:val="00D75B3F"/>
    <w:rsid w:val="00D76194"/>
    <w:rsid w:val="00D77F28"/>
    <w:rsid w:val="00D82C14"/>
    <w:rsid w:val="00D84E59"/>
    <w:rsid w:val="00D857E6"/>
    <w:rsid w:val="00D85E0A"/>
    <w:rsid w:val="00D860A1"/>
    <w:rsid w:val="00D864DD"/>
    <w:rsid w:val="00D871B5"/>
    <w:rsid w:val="00D87AD1"/>
    <w:rsid w:val="00D9000E"/>
    <w:rsid w:val="00D90C05"/>
    <w:rsid w:val="00D926C8"/>
    <w:rsid w:val="00D9308F"/>
    <w:rsid w:val="00D939C5"/>
    <w:rsid w:val="00D93D39"/>
    <w:rsid w:val="00D96C0B"/>
    <w:rsid w:val="00DA0A54"/>
    <w:rsid w:val="00DA0DD5"/>
    <w:rsid w:val="00DA0E1E"/>
    <w:rsid w:val="00DA1BA8"/>
    <w:rsid w:val="00DA1BE3"/>
    <w:rsid w:val="00DA2158"/>
    <w:rsid w:val="00DA2825"/>
    <w:rsid w:val="00DA283A"/>
    <w:rsid w:val="00DA2894"/>
    <w:rsid w:val="00DA42A9"/>
    <w:rsid w:val="00DA42D0"/>
    <w:rsid w:val="00DA6133"/>
    <w:rsid w:val="00DA631B"/>
    <w:rsid w:val="00DA6F0A"/>
    <w:rsid w:val="00DA74F3"/>
    <w:rsid w:val="00DB0686"/>
    <w:rsid w:val="00DB102A"/>
    <w:rsid w:val="00DB22B8"/>
    <w:rsid w:val="00DB2A56"/>
    <w:rsid w:val="00DB2AEE"/>
    <w:rsid w:val="00DB2EB5"/>
    <w:rsid w:val="00DB687D"/>
    <w:rsid w:val="00DB7244"/>
    <w:rsid w:val="00DB771B"/>
    <w:rsid w:val="00DB7DC4"/>
    <w:rsid w:val="00DC048E"/>
    <w:rsid w:val="00DC2EA7"/>
    <w:rsid w:val="00DC50D5"/>
    <w:rsid w:val="00DC5D84"/>
    <w:rsid w:val="00DD05C0"/>
    <w:rsid w:val="00DD14BB"/>
    <w:rsid w:val="00DD1AB2"/>
    <w:rsid w:val="00DD1AE4"/>
    <w:rsid w:val="00DD1D86"/>
    <w:rsid w:val="00DD1FEF"/>
    <w:rsid w:val="00DD40D9"/>
    <w:rsid w:val="00DD5F66"/>
    <w:rsid w:val="00DD6012"/>
    <w:rsid w:val="00DD6A37"/>
    <w:rsid w:val="00DD6A5E"/>
    <w:rsid w:val="00DD6F6E"/>
    <w:rsid w:val="00DE13B5"/>
    <w:rsid w:val="00DE1EC0"/>
    <w:rsid w:val="00DE28EA"/>
    <w:rsid w:val="00DE33AA"/>
    <w:rsid w:val="00DE3D70"/>
    <w:rsid w:val="00DE3FE1"/>
    <w:rsid w:val="00DE45E7"/>
    <w:rsid w:val="00DE5645"/>
    <w:rsid w:val="00DE6218"/>
    <w:rsid w:val="00DF2693"/>
    <w:rsid w:val="00DF2F16"/>
    <w:rsid w:val="00DF33FC"/>
    <w:rsid w:val="00DF35EC"/>
    <w:rsid w:val="00DF3C90"/>
    <w:rsid w:val="00DF562C"/>
    <w:rsid w:val="00DF5CB0"/>
    <w:rsid w:val="00DF6B06"/>
    <w:rsid w:val="00E01423"/>
    <w:rsid w:val="00E02489"/>
    <w:rsid w:val="00E05DB1"/>
    <w:rsid w:val="00E05F72"/>
    <w:rsid w:val="00E066AD"/>
    <w:rsid w:val="00E06E0E"/>
    <w:rsid w:val="00E07C83"/>
    <w:rsid w:val="00E11ED4"/>
    <w:rsid w:val="00E128CB"/>
    <w:rsid w:val="00E165F2"/>
    <w:rsid w:val="00E16C6D"/>
    <w:rsid w:val="00E17828"/>
    <w:rsid w:val="00E17D8E"/>
    <w:rsid w:val="00E20D3F"/>
    <w:rsid w:val="00E24F81"/>
    <w:rsid w:val="00E25AA1"/>
    <w:rsid w:val="00E302E9"/>
    <w:rsid w:val="00E31BFA"/>
    <w:rsid w:val="00E31C98"/>
    <w:rsid w:val="00E3200B"/>
    <w:rsid w:val="00E33711"/>
    <w:rsid w:val="00E357F4"/>
    <w:rsid w:val="00E35D00"/>
    <w:rsid w:val="00E35EF5"/>
    <w:rsid w:val="00E40069"/>
    <w:rsid w:val="00E40626"/>
    <w:rsid w:val="00E40924"/>
    <w:rsid w:val="00E4170E"/>
    <w:rsid w:val="00E41FE1"/>
    <w:rsid w:val="00E42106"/>
    <w:rsid w:val="00E4409B"/>
    <w:rsid w:val="00E45CCA"/>
    <w:rsid w:val="00E45DDA"/>
    <w:rsid w:val="00E50BDA"/>
    <w:rsid w:val="00E50D7F"/>
    <w:rsid w:val="00E5128A"/>
    <w:rsid w:val="00E51C15"/>
    <w:rsid w:val="00E52D87"/>
    <w:rsid w:val="00E54A5E"/>
    <w:rsid w:val="00E552C0"/>
    <w:rsid w:val="00E5668C"/>
    <w:rsid w:val="00E56E41"/>
    <w:rsid w:val="00E57479"/>
    <w:rsid w:val="00E57D98"/>
    <w:rsid w:val="00E600D4"/>
    <w:rsid w:val="00E60143"/>
    <w:rsid w:val="00E6067A"/>
    <w:rsid w:val="00E61BBA"/>
    <w:rsid w:val="00E639B3"/>
    <w:rsid w:val="00E647BF"/>
    <w:rsid w:val="00E64B00"/>
    <w:rsid w:val="00E65F0B"/>
    <w:rsid w:val="00E67182"/>
    <w:rsid w:val="00E672E9"/>
    <w:rsid w:val="00E6786E"/>
    <w:rsid w:val="00E7009F"/>
    <w:rsid w:val="00E70995"/>
    <w:rsid w:val="00E70F00"/>
    <w:rsid w:val="00E71397"/>
    <w:rsid w:val="00E72FC5"/>
    <w:rsid w:val="00E7421E"/>
    <w:rsid w:val="00E74ED3"/>
    <w:rsid w:val="00E74F90"/>
    <w:rsid w:val="00E75473"/>
    <w:rsid w:val="00E76985"/>
    <w:rsid w:val="00E76B73"/>
    <w:rsid w:val="00E7749D"/>
    <w:rsid w:val="00E77F07"/>
    <w:rsid w:val="00E80C07"/>
    <w:rsid w:val="00E80EE6"/>
    <w:rsid w:val="00E81744"/>
    <w:rsid w:val="00E8291C"/>
    <w:rsid w:val="00E82CB6"/>
    <w:rsid w:val="00E84E9A"/>
    <w:rsid w:val="00E85076"/>
    <w:rsid w:val="00E8780F"/>
    <w:rsid w:val="00E92117"/>
    <w:rsid w:val="00E93814"/>
    <w:rsid w:val="00E945B9"/>
    <w:rsid w:val="00E958BD"/>
    <w:rsid w:val="00E95ACE"/>
    <w:rsid w:val="00E960D2"/>
    <w:rsid w:val="00EA001D"/>
    <w:rsid w:val="00EA1545"/>
    <w:rsid w:val="00EA2731"/>
    <w:rsid w:val="00EA2A02"/>
    <w:rsid w:val="00EA369F"/>
    <w:rsid w:val="00EA4AE3"/>
    <w:rsid w:val="00EA4B9D"/>
    <w:rsid w:val="00EA5E40"/>
    <w:rsid w:val="00EA62E1"/>
    <w:rsid w:val="00EA7111"/>
    <w:rsid w:val="00EB0168"/>
    <w:rsid w:val="00EB0497"/>
    <w:rsid w:val="00EB0A7C"/>
    <w:rsid w:val="00EB181F"/>
    <w:rsid w:val="00EB20BE"/>
    <w:rsid w:val="00EB21DD"/>
    <w:rsid w:val="00EB3797"/>
    <w:rsid w:val="00EB3F0B"/>
    <w:rsid w:val="00EB4CA7"/>
    <w:rsid w:val="00EB65EB"/>
    <w:rsid w:val="00EB76BD"/>
    <w:rsid w:val="00EC0743"/>
    <w:rsid w:val="00EC07A7"/>
    <w:rsid w:val="00EC11B0"/>
    <w:rsid w:val="00EC15A9"/>
    <w:rsid w:val="00EC160A"/>
    <w:rsid w:val="00EC28FB"/>
    <w:rsid w:val="00EC2BD3"/>
    <w:rsid w:val="00EC47D2"/>
    <w:rsid w:val="00EC4963"/>
    <w:rsid w:val="00EC60CD"/>
    <w:rsid w:val="00EC6407"/>
    <w:rsid w:val="00ED012F"/>
    <w:rsid w:val="00ED094C"/>
    <w:rsid w:val="00ED2BB2"/>
    <w:rsid w:val="00ED30B0"/>
    <w:rsid w:val="00ED3B2F"/>
    <w:rsid w:val="00ED3CFA"/>
    <w:rsid w:val="00ED41A7"/>
    <w:rsid w:val="00ED4C5F"/>
    <w:rsid w:val="00ED7281"/>
    <w:rsid w:val="00EE165E"/>
    <w:rsid w:val="00EE2E07"/>
    <w:rsid w:val="00EE3248"/>
    <w:rsid w:val="00EE4A77"/>
    <w:rsid w:val="00EE5B7E"/>
    <w:rsid w:val="00EF190C"/>
    <w:rsid w:val="00EF1B8F"/>
    <w:rsid w:val="00EF1F2E"/>
    <w:rsid w:val="00EF1F49"/>
    <w:rsid w:val="00EF3F24"/>
    <w:rsid w:val="00EF44DD"/>
    <w:rsid w:val="00EF5EDF"/>
    <w:rsid w:val="00EF689B"/>
    <w:rsid w:val="00EF6D41"/>
    <w:rsid w:val="00EF7031"/>
    <w:rsid w:val="00EF7EDD"/>
    <w:rsid w:val="00F00978"/>
    <w:rsid w:val="00F0160A"/>
    <w:rsid w:val="00F02A16"/>
    <w:rsid w:val="00F02B1E"/>
    <w:rsid w:val="00F04EF6"/>
    <w:rsid w:val="00F06305"/>
    <w:rsid w:val="00F11B0B"/>
    <w:rsid w:val="00F12F0D"/>
    <w:rsid w:val="00F131C4"/>
    <w:rsid w:val="00F13630"/>
    <w:rsid w:val="00F13B03"/>
    <w:rsid w:val="00F14C6B"/>
    <w:rsid w:val="00F159AC"/>
    <w:rsid w:val="00F15C76"/>
    <w:rsid w:val="00F15CC6"/>
    <w:rsid w:val="00F176AB"/>
    <w:rsid w:val="00F21973"/>
    <w:rsid w:val="00F22419"/>
    <w:rsid w:val="00F22F1B"/>
    <w:rsid w:val="00F2564F"/>
    <w:rsid w:val="00F25A83"/>
    <w:rsid w:val="00F26E59"/>
    <w:rsid w:val="00F26F65"/>
    <w:rsid w:val="00F27537"/>
    <w:rsid w:val="00F30171"/>
    <w:rsid w:val="00F30B5B"/>
    <w:rsid w:val="00F30BCC"/>
    <w:rsid w:val="00F30EFB"/>
    <w:rsid w:val="00F31DC8"/>
    <w:rsid w:val="00F32DAC"/>
    <w:rsid w:val="00F3329F"/>
    <w:rsid w:val="00F33C27"/>
    <w:rsid w:val="00F35835"/>
    <w:rsid w:val="00F406DC"/>
    <w:rsid w:val="00F41092"/>
    <w:rsid w:val="00F4111F"/>
    <w:rsid w:val="00F41A8E"/>
    <w:rsid w:val="00F4261E"/>
    <w:rsid w:val="00F4356F"/>
    <w:rsid w:val="00F43F0C"/>
    <w:rsid w:val="00F467C8"/>
    <w:rsid w:val="00F47463"/>
    <w:rsid w:val="00F47870"/>
    <w:rsid w:val="00F502AB"/>
    <w:rsid w:val="00F503CF"/>
    <w:rsid w:val="00F50B7A"/>
    <w:rsid w:val="00F5292F"/>
    <w:rsid w:val="00F537DE"/>
    <w:rsid w:val="00F53B8A"/>
    <w:rsid w:val="00F55B95"/>
    <w:rsid w:val="00F56125"/>
    <w:rsid w:val="00F62241"/>
    <w:rsid w:val="00F629E0"/>
    <w:rsid w:val="00F62F08"/>
    <w:rsid w:val="00F62FE3"/>
    <w:rsid w:val="00F63737"/>
    <w:rsid w:val="00F637DF"/>
    <w:rsid w:val="00F63B67"/>
    <w:rsid w:val="00F652F4"/>
    <w:rsid w:val="00F65641"/>
    <w:rsid w:val="00F65A2C"/>
    <w:rsid w:val="00F66859"/>
    <w:rsid w:val="00F66A64"/>
    <w:rsid w:val="00F67E2B"/>
    <w:rsid w:val="00F70B22"/>
    <w:rsid w:val="00F72DDF"/>
    <w:rsid w:val="00F73534"/>
    <w:rsid w:val="00F73960"/>
    <w:rsid w:val="00F752D6"/>
    <w:rsid w:val="00F760A2"/>
    <w:rsid w:val="00F760E7"/>
    <w:rsid w:val="00F76315"/>
    <w:rsid w:val="00F76351"/>
    <w:rsid w:val="00F809D7"/>
    <w:rsid w:val="00F813D7"/>
    <w:rsid w:val="00F8175E"/>
    <w:rsid w:val="00F81DE2"/>
    <w:rsid w:val="00F82075"/>
    <w:rsid w:val="00F825F4"/>
    <w:rsid w:val="00F82D8F"/>
    <w:rsid w:val="00F833A9"/>
    <w:rsid w:val="00F8522F"/>
    <w:rsid w:val="00F8586A"/>
    <w:rsid w:val="00F85888"/>
    <w:rsid w:val="00F866C2"/>
    <w:rsid w:val="00F91508"/>
    <w:rsid w:val="00F916A3"/>
    <w:rsid w:val="00F916F7"/>
    <w:rsid w:val="00F92E22"/>
    <w:rsid w:val="00F92FEE"/>
    <w:rsid w:val="00F93359"/>
    <w:rsid w:val="00F944FF"/>
    <w:rsid w:val="00F950D3"/>
    <w:rsid w:val="00F95EA1"/>
    <w:rsid w:val="00F961D6"/>
    <w:rsid w:val="00FA2ED1"/>
    <w:rsid w:val="00FA4014"/>
    <w:rsid w:val="00FA57DA"/>
    <w:rsid w:val="00FA67CE"/>
    <w:rsid w:val="00FA7DDD"/>
    <w:rsid w:val="00FA7F61"/>
    <w:rsid w:val="00FB08FC"/>
    <w:rsid w:val="00FB3AAE"/>
    <w:rsid w:val="00FB3D25"/>
    <w:rsid w:val="00FB3FE3"/>
    <w:rsid w:val="00FB4B31"/>
    <w:rsid w:val="00FB4C49"/>
    <w:rsid w:val="00FB5507"/>
    <w:rsid w:val="00FB6888"/>
    <w:rsid w:val="00FB76C2"/>
    <w:rsid w:val="00FC0B6D"/>
    <w:rsid w:val="00FC1703"/>
    <w:rsid w:val="00FC2AEB"/>
    <w:rsid w:val="00FC2CD4"/>
    <w:rsid w:val="00FC341C"/>
    <w:rsid w:val="00FC3BDA"/>
    <w:rsid w:val="00FC43B3"/>
    <w:rsid w:val="00FC47A2"/>
    <w:rsid w:val="00FC502C"/>
    <w:rsid w:val="00FC773C"/>
    <w:rsid w:val="00FD334F"/>
    <w:rsid w:val="00FD5614"/>
    <w:rsid w:val="00FD5AD8"/>
    <w:rsid w:val="00FD5E8B"/>
    <w:rsid w:val="00FD6F09"/>
    <w:rsid w:val="00FD77D3"/>
    <w:rsid w:val="00FE030E"/>
    <w:rsid w:val="00FE1140"/>
    <w:rsid w:val="00FE15E3"/>
    <w:rsid w:val="00FE2324"/>
    <w:rsid w:val="00FE4334"/>
    <w:rsid w:val="00FE46F9"/>
    <w:rsid w:val="00FE4821"/>
    <w:rsid w:val="00FE4AE5"/>
    <w:rsid w:val="00FE4D43"/>
    <w:rsid w:val="00FE4FB7"/>
    <w:rsid w:val="00FE5CDF"/>
    <w:rsid w:val="00FE5DC2"/>
    <w:rsid w:val="00FE66E4"/>
    <w:rsid w:val="00FE6940"/>
    <w:rsid w:val="00FE6B6A"/>
    <w:rsid w:val="00FE7747"/>
    <w:rsid w:val="00FF1AEC"/>
    <w:rsid w:val="00FF2987"/>
    <w:rsid w:val="00FF3646"/>
    <w:rsid w:val="00FF3793"/>
    <w:rsid w:val="00FF3E79"/>
    <w:rsid w:val="00FF48E1"/>
    <w:rsid w:val="00FF5693"/>
    <w:rsid w:val="00FF5B96"/>
    <w:rsid w:val="00FF6295"/>
    <w:rsid w:val="00FF6853"/>
    <w:rsid w:val="00FF7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Address" w:uiPriority="99"/>
    <w:lsdException w:name="HTML Cite" w:uiPriority="99"/>
    <w:lsdException w:name="HTML Code" w:uiPriority="99"/>
    <w:lsdException w:name="HTML Keyboard" w:uiPriority="99"/>
    <w:lsdException w:name="HTML Preformatted" w:uiPriority="99"/>
    <w:lsdException w:name="HTML Sample" w:uiPriority="99"/>
    <w:lsdException w:name="HTML Variable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34E9"/>
    <w:pPr>
      <w:bidi/>
    </w:pPr>
    <w:rPr>
      <w:sz w:val="24"/>
      <w:szCs w:val="24"/>
      <w:lang w:eastAsia="zh-CN" w:bidi="fa-IR"/>
    </w:rPr>
  </w:style>
  <w:style w:type="paragraph" w:styleId="Heading1">
    <w:name w:val="heading 1"/>
    <w:basedOn w:val="Normal"/>
    <w:link w:val="Heading1Char"/>
    <w:uiPriority w:val="9"/>
    <w:qFormat/>
    <w:rsid w:val="00E50D7F"/>
    <w:pPr>
      <w:bidi w:val="0"/>
      <w:spacing w:before="167"/>
      <w:outlineLvl w:val="0"/>
    </w:pPr>
    <w:rPr>
      <w:rFonts w:eastAsia="Times New Roman"/>
      <w:b/>
      <w:bCs/>
      <w:kern w:val="36"/>
      <w:sz w:val="43"/>
      <w:szCs w:val="43"/>
      <w:lang w:eastAsia="en-US" w:bidi="ar-SA"/>
    </w:rPr>
  </w:style>
  <w:style w:type="paragraph" w:styleId="Heading2">
    <w:name w:val="heading 2"/>
    <w:basedOn w:val="Normal"/>
    <w:link w:val="Heading2Char"/>
    <w:uiPriority w:val="9"/>
    <w:qFormat/>
    <w:rsid w:val="00E50D7F"/>
    <w:pPr>
      <w:bidi w:val="0"/>
      <w:spacing w:after="96"/>
      <w:outlineLvl w:val="1"/>
    </w:pPr>
    <w:rPr>
      <w:rFonts w:eastAsia="Times New Roman"/>
      <w:b/>
      <w:bCs/>
      <w:sz w:val="36"/>
      <w:szCs w:val="36"/>
      <w:lang w:eastAsia="en-US" w:bidi="ar-SA"/>
    </w:rPr>
  </w:style>
  <w:style w:type="paragraph" w:styleId="Heading3">
    <w:name w:val="heading 3"/>
    <w:basedOn w:val="Normal"/>
    <w:link w:val="Heading3Char"/>
    <w:uiPriority w:val="9"/>
    <w:qFormat/>
    <w:rsid w:val="00E50D7F"/>
    <w:pPr>
      <w:bidi w:val="0"/>
      <w:spacing w:after="96"/>
      <w:outlineLvl w:val="2"/>
    </w:pPr>
    <w:rPr>
      <w:rFonts w:eastAsia="Times New Roman"/>
      <w:b/>
      <w:bCs/>
      <w:sz w:val="29"/>
      <w:szCs w:val="29"/>
      <w:lang w:eastAsia="en-US" w:bidi="ar-SA"/>
    </w:rPr>
  </w:style>
  <w:style w:type="paragraph" w:styleId="Heading4">
    <w:name w:val="heading 4"/>
    <w:basedOn w:val="Normal"/>
    <w:link w:val="Heading4Char"/>
    <w:uiPriority w:val="9"/>
    <w:qFormat/>
    <w:rsid w:val="00E50D7F"/>
    <w:pPr>
      <w:bidi w:val="0"/>
      <w:spacing w:after="96"/>
      <w:outlineLvl w:val="3"/>
    </w:pPr>
    <w:rPr>
      <w:rFonts w:eastAsia="Times New Roman"/>
      <w:b/>
      <w:bCs/>
      <w:lang w:eastAsia="en-US" w:bidi="ar-SA"/>
    </w:rPr>
  </w:style>
  <w:style w:type="paragraph" w:styleId="Heading5">
    <w:name w:val="heading 5"/>
    <w:basedOn w:val="Normal"/>
    <w:link w:val="Heading5Char"/>
    <w:uiPriority w:val="9"/>
    <w:qFormat/>
    <w:rsid w:val="00E50D7F"/>
    <w:pPr>
      <w:bidi w:val="0"/>
      <w:spacing w:after="96"/>
      <w:outlineLvl w:val="4"/>
    </w:pPr>
    <w:rPr>
      <w:rFonts w:eastAsia="Times New Roman"/>
      <w:b/>
      <w:bCs/>
      <w:sz w:val="20"/>
      <w:szCs w:val="20"/>
      <w:lang w:eastAsia="en-US" w:bidi="ar-SA"/>
    </w:rPr>
  </w:style>
  <w:style w:type="paragraph" w:styleId="Heading6">
    <w:name w:val="heading 6"/>
    <w:basedOn w:val="Normal"/>
    <w:link w:val="Heading6Char"/>
    <w:uiPriority w:val="9"/>
    <w:qFormat/>
    <w:rsid w:val="00E50D7F"/>
    <w:pPr>
      <w:bidi w:val="0"/>
      <w:spacing w:after="96"/>
      <w:outlineLvl w:val="5"/>
    </w:pPr>
    <w:rPr>
      <w:rFonts w:eastAsia="Times New Roman"/>
      <w:b/>
      <w:bCs/>
      <w:sz w:val="15"/>
      <w:szCs w:val="15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034E9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D93D39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D93D39"/>
    <w:rPr>
      <w:vertAlign w:val="superscript"/>
    </w:rPr>
  </w:style>
  <w:style w:type="paragraph" w:styleId="Footer">
    <w:name w:val="footer"/>
    <w:basedOn w:val="Normal"/>
    <w:rsid w:val="00D61C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61CD2"/>
  </w:style>
  <w:style w:type="paragraph" w:styleId="BalloonText">
    <w:name w:val="Balloon Text"/>
    <w:basedOn w:val="Normal"/>
    <w:semiHidden/>
    <w:rsid w:val="006E53D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A702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02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70286"/>
    <w:rPr>
      <w:lang w:eastAsia="zh-CN" w:bidi="fa-IR"/>
    </w:rPr>
  </w:style>
  <w:style w:type="paragraph" w:styleId="CommentSubject">
    <w:name w:val="annotation subject"/>
    <w:basedOn w:val="CommentText"/>
    <w:next w:val="CommentText"/>
    <w:link w:val="CommentSubjectChar"/>
    <w:rsid w:val="00A702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0286"/>
    <w:rPr>
      <w:b/>
      <w:bCs/>
    </w:rPr>
  </w:style>
  <w:style w:type="paragraph" w:styleId="Revision">
    <w:name w:val="Revision"/>
    <w:hidden/>
    <w:uiPriority w:val="99"/>
    <w:semiHidden/>
    <w:rsid w:val="00C07116"/>
    <w:rPr>
      <w:sz w:val="24"/>
      <w:szCs w:val="24"/>
      <w:lang w:eastAsia="zh-CN" w:bidi="fa-IR"/>
    </w:rPr>
  </w:style>
  <w:style w:type="paragraph" w:styleId="ListParagraph">
    <w:name w:val="List Paragraph"/>
    <w:basedOn w:val="Normal"/>
    <w:uiPriority w:val="34"/>
    <w:qFormat/>
    <w:rsid w:val="001206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B32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499"/>
    <w:rPr>
      <w:sz w:val="24"/>
      <w:szCs w:val="24"/>
      <w:lang w:eastAsia="zh-CN"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E50D7F"/>
    <w:rPr>
      <w:rFonts w:eastAsia="Times New Roman"/>
      <w:b/>
      <w:bCs/>
      <w:kern w:val="36"/>
      <w:sz w:val="43"/>
      <w:szCs w:val="43"/>
    </w:rPr>
  </w:style>
  <w:style w:type="character" w:customStyle="1" w:styleId="Heading2Char">
    <w:name w:val="Heading 2 Char"/>
    <w:basedOn w:val="DefaultParagraphFont"/>
    <w:link w:val="Heading2"/>
    <w:uiPriority w:val="9"/>
    <w:rsid w:val="00E50D7F"/>
    <w:rPr>
      <w:rFonts w:eastAsia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50D7F"/>
    <w:rPr>
      <w:rFonts w:eastAsia="Times New Roman"/>
      <w:b/>
      <w:bCs/>
      <w:sz w:val="29"/>
      <w:szCs w:val="29"/>
    </w:rPr>
  </w:style>
  <w:style w:type="character" w:customStyle="1" w:styleId="Heading4Char">
    <w:name w:val="Heading 4 Char"/>
    <w:basedOn w:val="DefaultParagraphFont"/>
    <w:link w:val="Heading4"/>
    <w:uiPriority w:val="9"/>
    <w:rsid w:val="00E50D7F"/>
    <w:rPr>
      <w:rFonts w:eastAsia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50D7F"/>
    <w:rPr>
      <w:rFonts w:eastAsia="Times New Roman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50D7F"/>
    <w:rPr>
      <w:rFonts w:eastAsia="Times New Roman"/>
      <w:b/>
      <w:bCs/>
      <w:sz w:val="15"/>
      <w:szCs w:val="15"/>
    </w:rPr>
  </w:style>
  <w:style w:type="character" w:styleId="Hyperlink">
    <w:name w:val="Hyperlink"/>
    <w:basedOn w:val="DefaultParagraphFont"/>
    <w:uiPriority w:val="99"/>
    <w:unhideWhenUsed/>
    <w:rsid w:val="00E50D7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E50D7F"/>
    <w:rPr>
      <w:color w:val="800080"/>
      <w:u w:val="single"/>
    </w:rPr>
  </w:style>
  <w:style w:type="paragraph" w:styleId="HTMLAddress">
    <w:name w:val="HTML Address"/>
    <w:basedOn w:val="Normal"/>
    <w:link w:val="HTMLAddressChar"/>
    <w:uiPriority w:val="99"/>
    <w:unhideWhenUsed/>
    <w:rsid w:val="00E50D7F"/>
    <w:pPr>
      <w:bidi w:val="0"/>
    </w:pPr>
    <w:rPr>
      <w:rFonts w:eastAsia="Times New Roman"/>
      <w:i/>
      <w:iCs/>
      <w:lang w:eastAsia="en-US" w:bidi="ar-SA"/>
    </w:rPr>
  </w:style>
  <w:style w:type="character" w:customStyle="1" w:styleId="HTMLAddressChar">
    <w:name w:val="HTML Address Char"/>
    <w:basedOn w:val="DefaultParagraphFont"/>
    <w:link w:val="HTMLAddress"/>
    <w:uiPriority w:val="99"/>
    <w:rsid w:val="00E50D7F"/>
    <w:rPr>
      <w:rFonts w:eastAsia="Times New Roman"/>
      <w:i/>
      <w:iCs/>
      <w:sz w:val="24"/>
      <w:szCs w:val="24"/>
    </w:rPr>
  </w:style>
  <w:style w:type="character" w:styleId="HTMLCite">
    <w:name w:val="HTML Cite"/>
    <w:basedOn w:val="DefaultParagraphFont"/>
    <w:uiPriority w:val="99"/>
    <w:unhideWhenUsed/>
    <w:rsid w:val="00E50D7F"/>
    <w:rPr>
      <w:i/>
      <w:iCs/>
    </w:rPr>
  </w:style>
  <w:style w:type="character" w:styleId="HTMLCode">
    <w:name w:val="HTML Code"/>
    <w:basedOn w:val="DefaultParagraphFont"/>
    <w:uiPriority w:val="99"/>
    <w:unhideWhenUsed/>
    <w:rsid w:val="00E50D7F"/>
    <w:rPr>
      <w:rFonts w:ascii="Courier New" w:eastAsia="Times New Roman" w:hAnsi="Courier New" w:cs="Courier New" w:hint="default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50D7F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E50D7F"/>
    <w:rPr>
      <w:rFonts w:ascii="Courier New" w:eastAsia="Times New Roman" w:hAnsi="Courier New" w:cs="Courier New" w:hint="default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0D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 w:val="20"/>
      <w:szCs w:val="20"/>
      <w:lang w:eastAsia="en-US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0D7F"/>
    <w:rPr>
      <w:rFonts w:ascii="Courier New" w:eastAsia="Times New Roman" w:hAnsi="Courier New" w:cs="Courier New"/>
    </w:rPr>
  </w:style>
  <w:style w:type="character" w:styleId="HTMLSample">
    <w:name w:val="HTML Sample"/>
    <w:basedOn w:val="DefaultParagraphFont"/>
    <w:uiPriority w:val="99"/>
    <w:unhideWhenUsed/>
    <w:rsid w:val="00E50D7F"/>
    <w:rPr>
      <w:rFonts w:ascii="Courier New" w:eastAsia="Times New Roman" w:hAnsi="Courier New" w:cs="Courier New" w:hint="default"/>
    </w:rPr>
  </w:style>
  <w:style w:type="character" w:styleId="Strong">
    <w:name w:val="Strong"/>
    <w:basedOn w:val="DefaultParagraphFont"/>
    <w:uiPriority w:val="22"/>
    <w:qFormat/>
    <w:rsid w:val="00E50D7F"/>
    <w:rPr>
      <w:b/>
      <w:bCs/>
    </w:rPr>
  </w:style>
  <w:style w:type="character" w:styleId="HTMLVariable">
    <w:name w:val="HTML Variable"/>
    <w:basedOn w:val="DefaultParagraphFont"/>
    <w:uiPriority w:val="99"/>
    <w:unhideWhenUsed/>
    <w:rsid w:val="00E50D7F"/>
    <w:rPr>
      <w:rFonts w:ascii="Courier New" w:hAnsi="Courier New" w:cs="Courier New" w:hint="default"/>
      <w:i/>
      <w:iCs/>
    </w:rPr>
  </w:style>
  <w:style w:type="paragraph" w:styleId="NormalWeb">
    <w:name w:val="Normal (Web)"/>
    <w:basedOn w:val="Normal"/>
    <w:uiPriority w:val="99"/>
    <w:unhideWhenUsed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atethis-helptext">
    <w:name w:val="ratethis-helptex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ocial-bookmarking-help">
    <w:name w:val="social-bookmarking-help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qs-instructions">
    <w:name w:val="qs-instruction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ooter-journal-name">
    <w:name w:val="footer-journal-nam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p-lead">
    <w:name w:val="p-lead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h-lead">
    <w:name w:val="h-lead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edline-attribution">
    <w:name w:val="medline-attribution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article-nav">
    <w:name w:val="article-nav"/>
    <w:basedOn w:val="Normal"/>
    <w:rsid w:val="00E50D7F"/>
    <w:pPr>
      <w:pBdr>
        <w:top w:val="single" w:sz="6" w:space="6" w:color="C0C0C0"/>
        <w:left w:val="single" w:sz="6" w:space="0" w:color="C0C0C0"/>
        <w:bottom w:val="single" w:sz="6" w:space="6" w:color="C0C0C0"/>
        <w:right w:val="single" w:sz="6" w:space="0" w:color="C0C0C0"/>
      </w:pBdr>
      <w:bidi w:val="0"/>
      <w:spacing w:after="240"/>
      <w:ind w:left="480" w:right="480"/>
      <w:jc w:val="center"/>
    </w:pPr>
    <w:rPr>
      <w:rFonts w:eastAsia="Times New Roman"/>
      <w:sz w:val="20"/>
      <w:szCs w:val="20"/>
      <w:lang w:eastAsia="en-US" w:bidi="ar-SA"/>
    </w:rPr>
  </w:style>
  <w:style w:type="paragraph" w:customStyle="1" w:styleId="search-nav">
    <w:name w:val="search-nav"/>
    <w:basedOn w:val="Normal"/>
    <w:rsid w:val="00E50D7F"/>
    <w:pPr>
      <w:pBdr>
        <w:top w:val="single" w:sz="6" w:space="6" w:color="C0C0C0"/>
        <w:left w:val="single" w:sz="6" w:space="0" w:color="C0C0C0"/>
        <w:bottom w:val="single" w:sz="6" w:space="6" w:color="C0C0C0"/>
        <w:right w:val="single" w:sz="6" w:space="0" w:color="C0C0C0"/>
      </w:pBdr>
      <w:bidi w:val="0"/>
      <w:spacing w:after="240"/>
      <w:ind w:left="480" w:right="480"/>
      <w:jc w:val="center"/>
    </w:pPr>
    <w:rPr>
      <w:rFonts w:eastAsia="Times New Roman"/>
      <w:sz w:val="20"/>
      <w:szCs w:val="20"/>
      <w:lang w:eastAsia="en-US" w:bidi="ar-SA"/>
    </w:rPr>
  </w:style>
  <w:style w:type="paragraph" w:customStyle="1" w:styleId="sidebar-issue-nav">
    <w:name w:val="sidebar-issue-nav"/>
    <w:basedOn w:val="Normal"/>
    <w:rsid w:val="00E50D7F"/>
    <w:pPr>
      <w:pBdr>
        <w:top w:val="single" w:sz="6" w:space="6" w:color="C0C0C0"/>
        <w:left w:val="single" w:sz="6" w:space="0" w:color="C0C0C0"/>
        <w:bottom w:val="single" w:sz="6" w:space="6" w:color="C0C0C0"/>
        <w:right w:val="single" w:sz="6" w:space="0" w:color="C0C0C0"/>
      </w:pBdr>
      <w:bidi w:val="0"/>
      <w:spacing w:after="240"/>
      <w:ind w:left="480" w:right="480"/>
      <w:jc w:val="center"/>
    </w:pPr>
    <w:rPr>
      <w:rFonts w:eastAsia="Times New Roman"/>
      <w:sz w:val="20"/>
      <w:szCs w:val="20"/>
      <w:lang w:eastAsia="en-US" w:bidi="ar-SA"/>
    </w:rPr>
  </w:style>
  <w:style w:type="paragraph" w:customStyle="1" w:styleId="current-issue">
    <w:name w:val="current-issue"/>
    <w:basedOn w:val="Normal"/>
    <w:rsid w:val="00E50D7F"/>
    <w:pPr>
      <w:bidi w:val="0"/>
      <w:spacing w:before="120" w:after="120"/>
    </w:pPr>
    <w:rPr>
      <w:rFonts w:eastAsia="Times New Roman"/>
      <w:lang w:eastAsia="en-US" w:bidi="ar-SA"/>
    </w:rPr>
  </w:style>
  <w:style w:type="paragraph" w:customStyle="1" w:styleId="sc">
    <w:name w:val="sc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caps/>
      <w:sz w:val="20"/>
      <w:szCs w:val="20"/>
      <w:lang w:eastAsia="en-US" w:bidi="ar-SA"/>
    </w:rPr>
  </w:style>
  <w:style w:type="paragraph" w:customStyle="1" w:styleId="cit-list">
    <w:name w:val="cit-list"/>
    <w:basedOn w:val="Normal"/>
    <w:rsid w:val="00E50D7F"/>
    <w:pPr>
      <w:bidi w:val="0"/>
    </w:pPr>
    <w:rPr>
      <w:rFonts w:eastAsia="Times New Roman"/>
      <w:lang w:eastAsia="en-US" w:bidi="ar-SA"/>
    </w:rPr>
  </w:style>
  <w:style w:type="paragraph" w:customStyle="1" w:styleId="gca-buttons">
    <w:name w:val="gca-buttons"/>
    <w:basedOn w:val="Normal"/>
    <w:rsid w:val="00E50D7F"/>
    <w:pPr>
      <w:bidi w:val="0"/>
      <w:spacing w:before="240" w:after="240"/>
    </w:pPr>
    <w:rPr>
      <w:rFonts w:eastAsia="Times New Roman"/>
      <w:lang w:eastAsia="en-US" w:bidi="ar-SA"/>
    </w:rPr>
  </w:style>
  <w:style w:type="paragraph" w:customStyle="1" w:styleId="hidden">
    <w:name w:val="hidden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nodata">
    <w:name w:val="nodata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print-only">
    <w:name w:val="print-only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ratethis-scale">
    <w:name w:val="ratethis-scal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bottom-search-nav">
    <w:name w:val="bottom-search-nav"/>
    <w:basedOn w:val="Normal"/>
    <w:rsid w:val="00E50D7F"/>
    <w:pPr>
      <w:bidi w:val="0"/>
      <w:spacing w:before="240" w:after="100" w:afterAutospacing="1"/>
    </w:pPr>
    <w:rPr>
      <w:rFonts w:eastAsia="Times New Roman"/>
      <w:lang w:eastAsia="en-US" w:bidi="ar-SA"/>
    </w:rPr>
  </w:style>
  <w:style w:type="paragraph" w:customStyle="1" w:styleId="alerts-announcement-styling">
    <w:name w:val="alerts-announcement-styling"/>
    <w:basedOn w:val="Normal"/>
    <w:rsid w:val="00E50D7F"/>
    <w:pPr>
      <w:bidi w:val="0"/>
      <w:spacing w:before="240" w:after="100" w:afterAutospacing="1"/>
    </w:pPr>
    <w:rPr>
      <w:rFonts w:eastAsia="Times New Roman"/>
      <w:b/>
      <w:bCs/>
      <w:lang w:eastAsia="en-US" w:bidi="ar-SA"/>
    </w:rPr>
  </w:style>
  <w:style w:type="paragraph" w:customStyle="1" w:styleId="cit-overline">
    <w:name w:val="cit-overlin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caps/>
      <w:spacing w:val="33"/>
      <w:lang w:eastAsia="en-US" w:bidi="ar-SA"/>
    </w:rPr>
  </w:style>
  <w:style w:type="paragraph" w:customStyle="1" w:styleId="callout">
    <w:name w:val="callou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ig-inline">
    <w:name w:val="fig-inline"/>
    <w:basedOn w:val="Normal"/>
    <w:rsid w:val="00E50D7F"/>
    <w:pPr>
      <w:pBdr>
        <w:top w:val="dotted" w:sz="6" w:space="12" w:color="999999"/>
        <w:left w:val="dotted" w:sz="6" w:space="12" w:color="999999"/>
        <w:bottom w:val="dotted" w:sz="6" w:space="12" w:color="999999"/>
        <w:right w:val="dotted" w:sz="6" w:space="12" w:color="999999"/>
      </w:pBdr>
      <w:shd w:val="clear" w:color="auto" w:fill="FFFFFF"/>
      <w:bidi w:val="0"/>
      <w:spacing w:before="240" w:after="240"/>
      <w:ind w:left="167" w:right="84"/>
      <w:jc w:val="center"/>
    </w:pPr>
    <w:rPr>
      <w:rFonts w:ascii="Lucida Sans Unicode" w:eastAsia="Times New Roman" w:hAnsi="Lucida Sans Unicode" w:cs="Lucida Sans Unicode"/>
      <w:sz w:val="20"/>
      <w:szCs w:val="20"/>
      <w:lang w:eastAsia="en-US" w:bidi="ar-SA"/>
    </w:rPr>
  </w:style>
  <w:style w:type="paragraph" w:customStyle="1" w:styleId="table-inline">
    <w:name w:val="table-inline"/>
    <w:basedOn w:val="Normal"/>
    <w:rsid w:val="00E50D7F"/>
    <w:pPr>
      <w:pBdr>
        <w:top w:val="dotted" w:sz="6" w:space="12" w:color="999999"/>
        <w:left w:val="dotted" w:sz="6" w:space="12" w:color="999999"/>
        <w:bottom w:val="dotted" w:sz="6" w:space="12" w:color="999999"/>
        <w:right w:val="dotted" w:sz="6" w:space="12" w:color="999999"/>
      </w:pBdr>
      <w:shd w:val="clear" w:color="auto" w:fill="FFFFFF"/>
      <w:bidi w:val="0"/>
      <w:spacing w:before="240" w:after="240"/>
      <w:ind w:left="167" w:right="84"/>
      <w:jc w:val="center"/>
    </w:pPr>
    <w:rPr>
      <w:rFonts w:ascii="Lucida Sans Unicode" w:eastAsia="Times New Roman" w:hAnsi="Lucida Sans Unicode" w:cs="Lucida Sans Unicode"/>
      <w:sz w:val="20"/>
      <w:szCs w:val="20"/>
      <w:lang w:eastAsia="en-US" w:bidi="ar-SA"/>
    </w:rPr>
  </w:style>
  <w:style w:type="paragraph" w:customStyle="1" w:styleId="video-inline">
    <w:name w:val="video-inlin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inline-expansion">
    <w:name w:val="inline-expansion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ig-caption">
    <w:name w:val="fig-caption"/>
    <w:basedOn w:val="Normal"/>
    <w:rsid w:val="00E50D7F"/>
    <w:pPr>
      <w:pBdr>
        <w:top w:val="single" w:sz="6" w:space="12" w:color="CCCCCC"/>
        <w:left w:val="single" w:sz="6" w:space="12" w:color="CCCCCC"/>
        <w:bottom w:val="single" w:sz="6" w:space="3" w:color="AAAAAA"/>
        <w:right w:val="single" w:sz="6" w:space="12" w:color="AAAAAA"/>
      </w:pBdr>
      <w:shd w:val="clear" w:color="auto" w:fill="EEEEEE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table-caption">
    <w:name w:val="table-caption"/>
    <w:basedOn w:val="Normal"/>
    <w:rsid w:val="00E50D7F"/>
    <w:pPr>
      <w:pBdr>
        <w:top w:val="single" w:sz="6" w:space="12" w:color="CCCCCC"/>
        <w:left w:val="single" w:sz="6" w:space="12" w:color="CCCCCC"/>
        <w:bottom w:val="single" w:sz="6" w:space="3" w:color="AAAAAA"/>
        <w:right w:val="single" w:sz="6" w:space="12" w:color="AAAAAA"/>
      </w:pBdr>
      <w:shd w:val="clear" w:color="auto" w:fill="EEEEEE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ig-label">
    <w:name w:val="fig-label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table-label">
    <w:name w:val="table-label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media-label">
    <w:name w:val="media-label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hideaffil">
    <w:name w:val="hideaffil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hidenotes">
    <w:name w:val="hidenote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view-more-img">
    <w:name w:val="view-more-img"/>
    <w:basedOn w:val="Normal"/>
    <w:rsid w:val="00E50D7F"/>
    <w:pPr>
      <w:bidi w:val="0"/>
      <w:ind w:left="60" w:right="120"/>
    </w:pPr>
    <w:rPr>
      <w:rFonts w:eastAsia="Times New Roman"/>
      <w:lang w:eastAsia="en-US" w:bidi="ar-SA"/>
    </w:rPr>
  </w:style>
  <w:style w:type="paragraph" w:customStyle="1" w:styleId="search-term-highlight">
    <w:name w:val="search-term-highligh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color w:val="CC0000"/>
      <w:lang w:eastAsia="en-US" w:bidi="ar-SA"/>
    </w:rPr>
  </w:style>
  <w:style w:type="paragraph" w:customStyle="1" w:styleId="underline">
    <w:name w:val="underlin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u w:val="single"/>
      <w:lang w:eastAsia="en-US" w:bidi="ar-SA"/>
    </w:rPr>
  </w:style>
  <w:style w:type="paragraph" w:customStyle="1" w:styleId="list-romanlower">
    <w:name w:val="list-romanlower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list-alphalower">
    <w:name w:val="list-alphalower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list-alphaupper">
    <w:name w:val="list-alphaupper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ev-xref-ref">
    <w:name w:val="rev-xref-ref"/>
    <w:basedOn w:val="Normal"/>
    <w:rsid w:val="00E50D7F"/>
    <w:pPr>
      <w:bidi w:val="0"/>
      <w:spacing w:before="100" w:beforeAutospacing="1" w:after="100" w:afterAutospacing="1"/>
    </w:pPr>
    <w:rPr>
      <w:rFonts w:ascii="Lucida Sans Unicode" w:eastAsia="Times New Roman" w:hAnsi="Lucida Sans Unicode" w:cs="Lucida Sans Unicode"/>
      <w:lang w:eastAsia="en-US" w:bidi="ar-SA"/>
    </w:rPr>
  </w:style>
  <w:style w:type="paragraph" w:customStyle="1" w:styleId="rev-xref">
    <w:name w:val="rev-xref"/>
    <w:basedOn w:val="Normal"/>
    <w:rsid w:val="00E50D7F"/>
    <w:pPr>
      <w:bidi w:val="0"/>
      <w:spacing w:before="100" w:beforeAutospacing="1" w:after="100" w:afterAutospacing="1"/>
    </w:pPr>
    <w:rPr>
      <w:rFonts w:ascii="Lucida Sans Unicode" w:eastAsia="Times New Roman" w:hAnsi="Lucida Sans Unicode" w:cs="Lucida Sans Unicode"/>
      <w:lang w:eastAsia="en-US" w:bidi="ar-SA"/>
    </w:rPr>
  </w:style>
  <w:style w:type="paragraph" w:customStyle="1" w:styleId="saved">
    <w:name w:val="saved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color w:val="FF0000"/>
      <w:lang w:eastAsia="en-US" w:bidi="ar-SA"/>
    </w:rPr>
  </w:style>
  <w:style w:type="paragraph" w:customStyle="1" w:styleId="table-center">
    <w:name w:val="table-center"/>
    <w:basedOn w:val="Normal"/>
    <w:rsid w:val="00E50D7F"/>
    <w:pPr>
      <w:bidi w:val="0"/>
      <w:spacing w:before="100" w:beforeAutospacing="1" w:after="100" w:afterAutospacing="1"/>
      <w:jc w:val="center"/>
    </w:pPr>
    <w:rPr>
      <w:rFonts w:eastAsia="Times New Roman"/>
      <w:lang w:eastAsia="en-US" w:bidi="ar-SA"/>
    </w:rPr>
  </w:style>
  <w:style w:type="paragraph" w:customStyle="1" w:styleId="table-left">
    <w:name w:val="table-lef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table-right">
    <w:name w:val="table-right"/>
    <w:basedOn w:val="Normal"/>
    <w:rsid w:val="00E50D7F"/>
    <w:pPr>
      <w:bidi w:val="0"/>
      <w:spacing w:before="100" w:beforeAutospacing="1" w:after="100" w:afterAutospacing="1"/>
      <w:jc w:val="right"/>
    </w:pPr>
    <w:rPr>
      <w:rFonts w:eastAsia="Times New Roman"/>
      <w:lang w:eastAsia="en-US" w:bidi="ar-SA"/>
    </w:rPr>
  </w:style>
  <w:style w:type="paragraph" w:customStyle="1" w:styleId="highwire-journal-article-marker-end">
    <w:name w:val="highwire-journal-article-marker-end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ancybox-bg">
    <w:name w:val="fancybox-bg"/>
    <w:basedOn w:val="Normal"/>
    <w:rsid w:val="00E50D7F"/>
    <w:pPr>
      <w:bidi w:val="0"/>
    </w:pPr>
    <w:rPr>
      <w:rFonts w:eastAsia="Times New Roman"/>
      <w:lang w:eastAsia="en-US" w:bidi="ar-SA"/>
    </w:rPr>
  </w:style>
  <w:style w:type="paragraph" w:customStyle="1" w:styleId="fancybox-title-inside">
    <w:name w:val="fancybox-title-inside"/>
    <w:basedOn w:val="Normal"/>
    <w:rsid w:val="00E50D7F"/>
    <w:pPr>
      <w:shd w:val="clear" w:color="auto" w:fill="FFFFFF"/>
      <w:bidi w:val="0"/>
      <w:spacing w:before="100" w:beforeAutospacing="1" w:after="100" w:afterAutospacing="1"/>
      <w:jc w:val="center"/>
    </w:pPr>
    <w:rPr>
      <w:rFonts w:eastAsia="Times New Roman"/>
      <w:color w:val="333333"/>
      <w:lang w:eastAsia="en-US" w:bidi="ar-SA"/>
    </w:rPr>
  </w:style>
  <w:style w:type="paragraph" w:customStyle="1" w:styleId="fancybox-title-outside">
    <w:name w:val="fancybox-title-outsid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color w:val="FFFFFF"/>
      <w:lang w:eastAsia="en-US" w:bidi="ar-SA"/>
    </w:rPr>
  </w:style>
  <w:style w:type="paragraph" w:customStyle="1" w:styleId="fancybox-title-over">
    <w:name w:val="fancybox-title-over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color w:val="FFFFFF"/>
      <w:lang w:eastAsia="en-US" w:bidi="ar-SA"/>
    </w:rPr>
  </w:style>
  <w:style w:type="paragraph" w:customStyle="1" w:styleId="fancybox-title-float">
    <w:name w:val="fancybox-title-floa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criteria-match">
    <w:name w:val="cit-criteria-match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external-content">
    <w:name w:val="cit-external-conten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views">
    <w:name w:val="cit-view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author-summary-views">
    <w:name w:val="cit-author-summary-view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open-access-note">
    <w:name w:val="open-access-not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elated-articles">
    <w:name w:val="related-article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atethis-overallrating">
    <w:name w:val="ratethis-overallrating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atethis-userrating">
    <w:name w:val="ratethis-userrating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atethis-statistics">
    <w:name w:val="ratethis-statistic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atethis-status">
    <w:name w:val="ratethis-statu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atethis-debug">
    <w:name w:val="ratethis-debug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">
    <w:name w:val="ci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extra">
    <w:name w:val="cit-extra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highwire-marker-journal-article-end">
    <w:name w:val="highwire-marker-journal-article-end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orresp-label">
    <w:name w:val="corresp-label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athjaxmathml">
    <w:name w:val="mathjax_mathml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ontent-box-section">
    <w:name w:val="content-box-section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view-more">
    <w:name w:val="view-mor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ig">
    <w:name w:val="fig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table">
    <w:name w:val="tabl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vol">
    <w:name w:val="cit-vol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ection-nav">
    <w:name w:val="section-nav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oa-article">
    <w:name w:val="oa-articl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oa-view">
    <w:name w:val="oa-view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ree">
    <w:name w:val="fre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ree-to-you">
    <w:name w:val="free-to-you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pdf-direct-link">
    <w:name w:val="pdf-direct-link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variant-indicator">
    <w:name w:val="variant-indicator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section">
    <w:name w:val="cit-section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response-list">
    <w:name w:val="cit-response-lis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title">
    <w:name w:val="cit-titl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title-note">
    <w:name w:val="cit-title-not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auth-list">
    <w:name w:val="cit-auth-lis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first-element">
    <w:name w:val="cit-first-elemen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print-on-demand-link">
    <w:name w:val="print-on-demand-link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b-versions">
    <w:name w:val="cb-version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metadata-note">
    <w:name w:val="cit-metadata-not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doi">
    <w:name w:val="cit-doi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sep-after-article-online-dates">
    <w:name w:val="cit-sep-after-article-online-date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duplicate">
    <w:name w:val="duplicat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notice">
    <w:name w:val="notic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xref-bibr">
    <w:name w:val="xref-bibr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urrent-version">
    <w:name w:val="current-version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auth">
    <w:name w:val="cit-auth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sep">
    <w:name w:val="cit-sep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pages-lpage">
    <w:name w:val="cit-pages-lpag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last-page">
    <w:name w:val="cit-last-pag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b-section">
    <w:name w:val="cb-section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over">
    <w:name w:val="cover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over-coverline">
    <w:name w:val="cover-coverlin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issue-sections">
    <w:name w:val="issue-section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hwac-institutional-logo">
    <w:name w:val="hwac-institutional-logo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ubscr-ref">
    <w:name w:val="subscr-ref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irstitem">
    <w:name w:val="firstitem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opyright">
    <w:name w:val="copyrigh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banner-ads">
    <w:name w:val="banner-ad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header-buttons">
    <w:name w:val="header-button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header-qs">
    <w:name w:val="header-q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bar">
    <w:name w:val="bar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bar-inner">
    <w:name w:val="bar-inner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ooter-group">
    <w:name w:val="footer-group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idebar-icon-group">
    <w:name w:val="sidebar-icon-group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ooter-col-left">
    <w:name w:val="footer-col-lef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ooter-col-right">
    <w:name w:val="footer-col-righ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earch-date-range">
    <w:name w:val="search-date-rang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gca-abs-jump">
    <w:name w:val="gca-abs-jump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gca-abs-position">
    <w:name w:val="gca-abs-position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emphasis0">
    <w:name w:val="emphasi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boxed-text">
    <w:name w:val="boxed-tex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boxed-text-label">
    <w:name w:val="boxed-text-label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ocial-media-links">
    <w:name w:val="social-media-link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hw-hdr-other-journals-links">
    <w:name w:val="hw-hdr-other-journals-link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ed-list">
    <w:name w:val="cit-ed-lis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hw-popup-error">
    <w:name w:val="hw-popup-error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on">
    <w:name w:val="on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lug-pub-date">
    <w:name w:val="slug-pub-dat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lug-pages">
    <w:name w:val="slug-page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xref-sep">
    <w:name w:val="xref-sep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xref-aff">
    <w:name w:val="xref-aff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xref-corresp">
    <w:name w:val="xref-corresp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keyauth-sub-table">
    <w:name w:val="keyauth-sub-tabl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article">
    <w:name w:val="articl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over-links">
    <w:name w:val="cover-link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sep-after-site-title">
    <w:name w:val="cit-sep-after-site-titl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sep-after-article-print-date">
    <w:name w:val="cit-sep-after-article-print-dat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pages">
    <w:name w:val="cit-page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hw-pipe">
    <w:name w:val="hw-pip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most-hide">
    <w:name w:val="most-hid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ef-list">
    <w:name w:val="ref-lis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title-group">
    <w:name w:val="cit-title-group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ocial-bookmark-links">
    <w:name w:val="social-bookmark-link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oc-bm-link-text">
    <w:name w:val="soc-bm-link-tex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elmgr-relation">
    <w:name w:val="relmgr-relation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aindex-jump-list">
    <w:name w:val="aindex-jump-lis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earch-buttons">
    <w:name w:val="search-button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email-input">
    <w:name w:val="email-input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over-img-wrap">
    <w:name w:val="cover-img-wrap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ontent-block-clear">
    <w:name w:val="content-block-clear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lug-metadata-note">
    <w:name w:val="slug-metadata-not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ating-type">
    <w:name w:val="rating-type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ating-success">
    <w:name w:val="rating-success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character" w:customStyle="1" w:styleId="ad-tower">
    <w:name w:val="ad-tower"/>
    <w:basedOn w:val="DefaultParagraphFont"/>
    <w:rsid w:val="00E50D7F"/>
    <w:rPr>
      <w:rFonts w:ascii="Arial" w:hAnsi="Arial" w:cs="Arial" w:hint="default"/>
      <w:b w:val="0"/>
      <w:bCs w:val="0"/>
      <w:strike w:val="0"/>
      <w:dstrike w:val="0"/>
      <w:vanish w:val="0"/>
      <w:webHidden w:val="0"/>
      <w:color w:val="666666"/>
      <w:sz w:val="17"/>
      <w:szCs w:val="17"/>
      <w:u w:val="none"/>
      <w:effect w:val="none"/>
      <w:specVanish w:val="0"/>
    </w:rPr>
  </w:style>
  <w:style w:type="character" w:customStyle="1" w:styleId="statement-label">
    <w:name w:val="statement-label"/>
    <w:basedOn w:val="DefaultParagraphFont"/>
    <w:rsid w:val="00E50D7F"/>
    <w:rPr>
      <w:sz w:val="29"/>
      <w:szCs w:val="29"/>
    </w:rPr>
  </w:style>
  <w:style w:type="character" w:customStyle="1" w:styleId="hltext">
    <w:name w:val="hltext"/>
    <w:basedOn w:val="DefaultParagraphFont"/>
    <w:rsid w:val="00E50D7F"/>
    <w:rPr>
      <w:b/>
      <w:bCs/>
      <w:shd w:val="clear" w:color="auto" w:fill="FFD800"/>
    </w:rPr>
  </w:style>
  <w:style w:type="character" w:customStyle="1" w:styleId="inline-l4-heading">
    <w:name w:val="inline-l4-heading"/>
    <w:basedOn w:val="DefaultParagraphFont"/>
    <w:rsid w:val="00E50D7F"/>
    <w:rPr>
      <w:b/>
      <w:bCs/>
      <w:i/>
      <w:iCs/>
    </w:rPr>
  </w:style>
  <w:style w:type="character" w:customStyle="1" w:styleId="ad-header">
    <w:name w:val="ad-header"/>
    <w:basedOn w:val="DefaultParagraphFont"/>
    <w:rsid w:val="00E50D7F"/>
    <w:rPr>
      <w:vanish w:val="0"/>
      <w:webHidden w:val="0"/>
      <w:sz w:val="17"/>
      <w:szCs w:val="17"/>
      <w:specVanish w:val="0"/>
    </w:rPr>
  </w:style>
  <w:style w:type="character" w:customStyle="1" w:styleId="accesscheck">
    <w:name w:val="accesscheck"/>
    <w:basedOn w:val="DefaultParagraphFont"/>
    <w:rsid w:val="00E50D7F"/>
  </w:style>
  <w:style w:type="character" w:customStyle="1" w:styleId="disp-formula">
    <w:name w:val="disp-formula"/>
    <w:basedOn w:val="DefaultParagraphFont"/>
    <w:rsid w:val="00E50D7F"/>
  </w:style>
  <w:style w:type="character" w:customStyle="1" w:styleId="chem-struct">
    <w:name w:val="chem-struct"/>
    <w:basedOn w:val="DefaultParagraphFont"/>
    <w:rsid w:val="00E50D7F"/>
  </w:style>
  <w:style w:type="character" w:customStyle="1" w:styleId="variant-indicator1">
    <w:name w:val="variant-indicator1"/>
    <w:basedOn w:val="DefaultParagraphFont"/>
    <w:rsid w:val="00E50D7F"/>
  </w:style>
  <w:style w:type="character" w:customStyle="1" w:styleId="toc-link">
    <w:name w:val="toc-link"/>
    <w:basedOn w:val="DefaultParagraphFont"/>
    <w:rsid w:val="00E50D7F"/>
  </w:style>
  <w:style w:type="character" w:customStyle="1" w:styleId="search-link">
    <w:name w:val="search-link"/>
    <w:basedOn w:val="DefaultParagraphFont"/>
    <w:rsid w:val="00E50D7F"/>
  </w:style>
  <w:style w:type="character" w:customStyle="1" w:styleId="home-link">
    <w:name w:val="home-link"/>
    <w:basedOn w:val="DefaultParagraphFont"/>
    <w:rsid w:val="00E50D7F"/>
  </w:style>
  <w:style w:type="character" w:customStyle="1" w:styleId="soc-bm-link-text1">
    <w:name w:val="soc-bm-link-text1"/>
    <w:basedOn w:val="DefaultParagraphFont"/>
    <w:rsid w:val="00E50D7F"/>
  </w:style>
  <w:style w:type="character" w:customStyle="1" w:styleId="cit-sep-separator">
    <w:name w:val="cit-sep-separator"/>
    <w:basedOn w:val="DefaultParagraphFont"/>
    <w:rsid w:val="00E50D7F"/>
  </w:style>
  <w:style w:type="character" w:customStyle="1" w:styleId="cit-pub-id-sep">
    <w:name w:val="cit-pub-id-sep"/>
    <w:basedOn w:val="DefaultParagraphFont"/>
    <w:rsid w:val="00E50D7F"/>
  </w:style>
  <w:style w:type="character" w:customStyle="1" w:styleId="cit-pub-id">
    <w:name w:val="cit-pub-id"/>
    <w:basedOn w:val="DefaultParagraphFont"/>
    <w:rsid w:val="00E50D7F"/>
  </w:style>
  <w:style w:type="character" w:customStyle="1" w:styleId="cit-collab">
    <w:name w:val="cit-collab"/>
    <w:basedOn w:val="DefaultParagraphFont"/>
    <w:rsid w:val="00E50D7F"/>
  </w:style>
  <w:style w:type="character" w:customStyle="1" w:styleId="xref-corresp1">
    <w:name w:val="xref-corresp1"/>
    <w:basedOn w:val="DefaultParagraphFont"/>
    <w:rsid w:val="00E50D7F"/>
  </w:style>
  <w:style w:type="character" w:customStyle="1" w:styleId="xref-aff1">
    <w:name w:val="xref-aff1"/>
    <w:basedOn w:val="DefaultParagraphFont"/>
    <w:rsid w:val="00E50D7F"/>
  </w:style>
  <w:style w:type="character" w:customStyle="1" w:styleId="xref-fn">
    <w:name w:val="xref-fn"/>
    <w:basedOn w:val="DefaultParagraphFont"/>
    <w:rsid w:val="00E50D7F"/>
  </w:style>
  <w:style w:type="character" w:customStyle="1" w:styleId="open-access-note1">
    <w:name w:val="open-access-note1"/>
    <w:basedOn w:val="DefaultParagraphFont"/>
    <w:rsid w:val="00E50D7F"/>
  </w:style>
  <w:style w:type="character" w:customStyle="1" w:styleId="inline-video-attrib">
    <w:name w:val="inline-video-attrib"/>
    <w:basedOn w:val="DefaultParagraphFont"/>
    <w:rsid w:val="00E50D7F"/>
  </w:style>
  <w:style w:type="character" w:customStyle="1" w:styleId="fig-inline-video-img-pop-out">
    <w:name w:val="fig-inline-video-img-pop-out"/>
    <w:basedOn w:val="DefaultParagraphFont"/>
    <w:rsid w:val="00E50D7F"/>
  </w:style>
  <w:style w:type="character" w:customStyle="1" w:styleId="inline-video-permission">
    <w:name w:val="inline-video-permission"/>
    <w:basedOn w:val="DefaultParagraphFont"/>
    <w:rsid w:val="00E50D7F"/>
  </w:style>
  <w:style w:type="character" w:customStyle="1" w:styleId="intl-help">
    <w:name w:val="intl-help"/>
    <w:basedOn w:val="DefaultParagraphFont"/>
    <w:rsid w:val="00E50D7F"/>
  </w:style>
  <w:style w:type="character" w:customStyle="1" w:styleId="comma-help">
    <w:name w:val="comma-help"/>
    <w:basedOn w:val="DefaultParagraphFont"/>
    <w:rsid w:val="00E50D7F"/>
  </w:style>
  <w:style w:type="paragraph" w:customStyle="1" w:styleId="slug-metadata-note1">
    <w:name w:val="slug-metadata-note1"/>
    <w:basedOn w:val="Normal"/>
    <w:rsid w:val="00E50D7F"/>
    <w:pPr>
      <w:bidi w:val="0"/>
      <w:spacing w:before="50" w:after="100" w:afterAutospacing="1"/>
    </w:pPr>
    <w:rPr>
      <w:rFonts w:eastAsia="Times New Roman"/>
      <w:lang w:eastAsia="en-US" w:bidi="ar-SA"/>
    </w:rPr>
  </w:style>
  <w:style w:type="paragraph" w:customStyle="1" w:styleId="slug-metadata-note2">
    <w:name w:val="slug-metadata-note2"/>
    <w:basedOn w:val="Normal"/>
    <w:rsid w:val="00E50D7F"/>
    <w:pPr>
      <w:bidi w:val="0"/>
      <w:spacing w:before="50" w:after="100" w:afterAutospacing="1"/>
    </w:pPr>
    <w:rPr>
      <w:rFonts w:eastAsia="Times New Roman"/>
      <w:lang w:eastAsia="en-US" w:bidi="ar-SA"/>
    </w:rPr>
  </w:style>
  <w:style w:type="paragraph" w:customStyle="1" w:styleId="cb-versions1">
    <w:name w:val="cb-versions1"/>
    <w:basedOn w:val="Normal"/>
    <w:rsid w:val="00E50D7F"/>
    <w:pPr>
      <w:pBdr>
        <w:top w:val="single" w:sz="12" w:space="0" w:color="EEEEEE"/>
      </w:pBdr>
      <w:bidi w:val="0"/>
      <w:spacing w:before="84"/>
      <w:ind w:left="84" w:right="84"/>
    </w:pPr>
    <w:rPr>
      <w:rFonts w:eastAsia="Times New Roman"/>
      <w:lang w:eastAsia="en-US" w:bidi="ar-SA"/>
    </w:rPr>
  </w:style>
  <w:style w:type="paragraph" w:customStyle="1" w:styleId="current-version1">
    <w:name w:val="current-version1"/>
    <w:basedOn w:val="Normal"/>
    <w:rsid w:val="00E50D7F"/>
    <w:pPr>
      <w:bidi w:val="0"/>
      <w:spacing w:before="100" w:beforeAutospacing="1" w:after="100" w:afterAutospacing="1"/>
      <w:ind w:left="120"/>
    </w:pPr>
    <w:rPr>
      <w:rFonts w:eastAsia="Times New Roman"/>
      <w:b/>
      <w:bCs/>
      <w:i/>
      <w:iCs/>
      <w:lang w:eastAsia="en-US" w:bidi="ar-SA"/>
    </w:rPr>
  </w:style>
  <w:style w:type="paragraph" w:customStyle="1" w:styleId="social-bookmarking-help1">
    <w:name w:val="social-bookmarking-help1"/>
    <w:basedOn w:val="Normal"/>
    <w:rsid w:val="00E50D7F"/>
    <w:pPr>
      <w:bidi w:val="0"/>
      <w:spacing w:before="84"/>
    </w:pPr>
    <w:rPr>
      <w:rFonts w:eastAsia="Times New Roman"/>
      <w:lang w:eastAsia="en-US" w:bidi="ar-SA"/>
    </w:rPr>
  </w:style>
  <w:style w:type="paragraph" w:customStyle="1" w:styleId="social-bookmark-links1">
    <w:name w:val="social-bookmark-links1"/>
    <w:basedOn w:val="Normal"/>
    <w:rsid w:val="00E50D7F"/>
    <w:pPr>
      <w:bidi w:val="0"/>
    </w:pPr>
    <w:rPr>
      <w:rFonts w:eastAsia="Times New Roman"/>
      <w:lang w:eastAsia="en-US" w:bidi="ar-SA"/>
    </w:rPr>
  </w:style>
  <w:style w:type="paragraph" w:customStyle="1" w:styleId="soc-bm-link-text2">
    <w:name w:val="soc-bm-link-text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relmgr-relation1">
    <w:name w:val="relmgr-relation1"/>
    <w:basedOn w:val="Normal"/>
    <w:rsid w:val="00E50D7F"/>
    <w:pPr>
      <w:bidi w:val="0"/>
    </w:pPr>
    <w:rPr>
      <w:rFonts w:eastAsia="Times New Roman"/>
      <w:lang w:eastAsia="en-US" w:bidi="ar-SA"/>
    </w:rPr>
  </w:style>
  <w:style w:type="paragraph" w:customStyle="1" w:styleId="oa-article1">
    <w:name w:val="oa-article1"/>
    <w:basedOn w:val="Normal"/>
    <w:rsid w:val="00E50D7F"/>
    <w:pPr>
      <w:pBdr>
        <w:bottom w:val="single" w:sz="6" w:space="2" w:color="AAAAAA"/>
      </w:pBdr>
      <w:bidi w:val="0"/>
      <w:jc w:val="center"/>
    </w:pPr>
    <w:rPr>
      <w:rFonts w:eastAsia="Times New Roman"/>
      <w:lang w:eastAsia="en-US" w:bidi="ar-SA"/>
    </w:rPr>
  </w:style>
  <w:style w:type="paragraph" w:customStyle="1" w:styleId="oa-view1">
    <w:name w:val="oa-view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color w:val="000090"/>
      <w:lang w:eastAsia="en-US" w:bidi="ar-SA"/>
    </w:rPr>
  </w:style>
  <w:style w:type="paragraph" w:customStyle="1" w:styleId="free1">
    <w:name w:val="free1"/>
    <w:basedOn w:val="Normal"/>
    <w:rsid w:val="00E50D7F"/>
    <w:pPr>
      <w:bidi w:val="0"/>
      <w:spacing w:before="100" w:beforeAutospacing="1" w:after="100" w:afterAutospacing="1"/>
      <w:ind w:left="120"/>
    </w:pPr>
    <w:rPr>
      <w:rFonts w:eastAsia="Times New Roman"/>
      <w:b/>
      <w:bCs/>
      <w:i/>
      <w:iCs/>
      <w:lang w:eastAsia="en-US" w:bidi="ar-SA"/>
    </w:rPr>
  </w:style>
  <w:style w:type="paragraph" w:customStyle="1" w:styleId="free-to-you1">
    <w:name w:val="free-to-you1"/>
    <w:basedOn w:val="Normal"/>
    <w:rsid w:val="00E50D7F"/>
    <w:pPr>
      <w:bidi w:val="0"/>
      <w:spacing w:before="100" w:beforeAutospacing="1" w:after="100" w:afterAutospacing="1"/>
      <w:ind w:left="120"/>
    </w:pPr>
    <w:rPr>
      <w:rFonts w:eastAsia="Times New Roman"/>
      <w:b/>
      <w:bCs/>
      <w:i/>
      <w:iCs/>
      <w:lang w:eastAsia="en-US" w:bidi="ar-SA"/>
    </w:rPr>
  </w:style>
  <w:style w:type="paragraph" w:customStyle="1" w:styleId="pdf-direct-link1">
    <w:name w:val="pdf-direct-link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variant-indicator2">
    <w:name w:val="variant-indicator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content-box-section1">
    <w:name w:val="content-box-section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character" w:customStyle="1" w:styleId="variant-indicator3">
    <w:name w:val="variant-indicator3"/>
    <w:basedOn w:val="DefaultParagraphFont"/>
    <w:rsid w:val="00E50D7F"/>
    <w:rPr>
      <w:strike w:val="0"/>
      <w:dstrike w:val="0"/>
      <w:u w:val="none"/>
      <w:effect w:val="none"/>
    </w:rPr>
  </w:style>
  <w:style w:type="paragraph" w:customStyle="1" w:styleId="cb-section1">
    <w:name w:val="cb-section1"/>
    <w:basedOn w:val="Normal"/>
    <w:rsid w:val="00E50D7F"/>
    <w:pPr>
      <w:pBdr>
        <w:bottom w:val="single" w:sz="6" w:space="0" w:color="8F8D8D"/>
      </w:pBdr>
      <w:bidi w:val="0"/>
      <w:spacing w:after="120"/>
    </w:pPr>
    <w:rPr>
      <w:rFonts w:eastAsia="Times New Roman"/>
      <w:lang w:eastAsia="en-US" w:bidi="ar-SA"/>
    </w:rPr>
  </w:style>
  <w:style w:type="paragraph" w:customStyle="1" w:styleId="cb-section2">
    <w:name w:val="cb-section2"/>
    <w:basedOn w:val="Normal"/>
    <w:rsid w:val="00E50D7F"/>
    <w:pPr>
      <w:bidi w:val="0"/>
    </w:pPr>
    <w:rPr>
      <w:rFonts w:eastAsia="Times New Roman"/>
      <w:lang w:eastAsia="en-US" w:bidi="ar-SA"/>
    </w:rPr>
  </w:style>
  <w:style w:type="paragraph" w:customStyle="1" w:styleId="notice1">
    <w:name w:val="notic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character" w:customStyle="1" w:styleId="open-access-note2">
    <w:name w:val="open-access-note2"/>
    <w:basedOn w:val="DefaultParagraphFont"/>
    <w:rsid w:val="00E50D7F"/>
    <w:rPr>
      <w:b/>
      <w:bCs/>
      <w:color w:val="000090"/>
    </w:rPr>
  </w:style>
  <w:style w:type="paragraph" w:customStyle="1" w:styleId="oa-view2">
    <w:name w:val="oa-view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color w:val="000090"/>
      <w:lang w:eastAsia="en-US" w:bidi="ar-SA"/>
    </w:rPr>
  </w:style>
  <w:style w:type="character" w:customStyle="1" w:styleId="toc-link1">
    <w:name w:val="toc-link1"/>
    <w:basedOn w:val="DefaultParagraphFont"/>
    <w:rsid w:val="00E50D7F"/>
    <w:rPr>
      <w:vanish w:val="0"/>
      <w:webHidden w:val="0"/>
      <w:specVanish w:val="0"/>
    </w:rPr>
  </w:style>
  <w:style w:type="character" w:customStyle="1" w:styleId="search-link1">
    <w:name w:val="search-link1"/>
    <w:basedOn w:val="DefaultParagraphFont"/>
    <w:rsid w:val="00E50D7F"/>
    <w:rPr>
      <w:vanish w:val="0"/>
      <w:webHidden w:val="0"/>
      <w:specVanish w:val="0"/>
    </w:rPr>
  </w:style>
  <w:style w:type="character" w:customStyle="1" w:styleId="home-link1">
    <w:name w:val="home-link1"/>
    <w:basedOn w:val="DefaultParagraphFont"/>
    <w:rsid w:val="00E50D7F"/>
    <w:rPr>
      <w:vanish w:val="0"/>
      <w:webHidden w:val="0"/>
      <w:specVanish w:val="0"/>
    </w:rPr>
  </w:style>
  <w:style w:type="paragraph" w:customStyle="1" w:styleId="slug-pub-date1">
    <w:name w:val="slug-pub-dat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slug-pages1">
    <w:name w:val="slug-pages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slug-pub-date2">
    <w:name w:val="slug-pub-date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slug-pages2">
    <w:name w:val="slug-pages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qs-instructions1">
    <w:name w:val="qs-instructions1"/>
    <w:basedOn w:val="Normal"/>
    <w:rsid w:val="00E50D7F"/>
    <w:pPr>
      <w:bidi w:val="0"/>
      <w:spacing w:before="50" w:after="50"/>
    </w:pPr>
    <w:rPr>
      <w:rFonts w:eastAsia="Times New Roman"/>
      <w:lang w:eastAsia="en-US" w:bidi="ar-SA"/>
    </w:rPr>
  </w:style>
  <w:style w:type="paragraph" w:customStyle="1" w:styleId="cover1">
    <w:name w:val="cover1"/>
    <w:basedOn w:val="Normal"/>
    <w:rsid w:val="00E50D7F"/>
    <w:pPr>
      <w:bidi w:val="0"/>
      <w:jc w:val="center"/>
    </w:pPr>
    <w:rPr>
      <w:rFonts w:eastAsia="Times New Roman"/>
      <w:lang w:eastAsia="en-US" w:bidi="ar-SA"/>
    </w:rPr>
  </w:style>
  <w:style w:type="paragraph" w:customStyle="1" w:styleId="cover-coverline1">
    <w:name w:val="cover-coverlin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over-links1">
    <w:name w:val="cover-links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issue-sections1">
    <w:name w:val="issue-sections1"/>
    <w:basedOn w:val="Normal"/>
    <w:rsid w:val="00E50D7F"/>
    <w:pPr>
      <w:pBdr>
        <w:top w:val="single" w:sz="6" w:space="8" w:color="000066"/>
      </w:pBdr>
      <w:bidi w:val="0"/>
      <w:spacing w:before="167" w:after="100" w:afterAutospacing="1"/>
    </w:pPr>
    <w:rPr>
      <w:rFonts w:eastAsia="Times New Roman"/>
      <w:lang w:eastAsia="en-US" w:bidi="ar-SA"/>
    </w:rPr>
  </w:style>
  <w:style w:type="paragraph" w:customStyle="1" w:styleId="hwac-institutional-logo1">
    <w:name w:val="hwac-institutional-logo1"/>
    <w:basedOn w:val="Normal"/>
    <w:rsid w:val="00E50D7F"/>
    <w:pPr>
      <w:bidi w:val="0"/>
      <w:spacing w:before="240" w:after="240"/>
    </w:pPr>
    <w:rPr>
      <w:rFonts w:eastAsia="Times New Roman"/>
      <w:lang w:eastAsia="en-US" w:bidi="ar-SA"/>
    </w:rPr>
  </w:style>
  <w:style w:type="paragraph" w:customStyle="1" w:styleId="rating-type1">
    <w:name w:val="rating-typ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ating-success1">
    <w:name w:val="rating-success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ubscr-ref1">
    <w:name w:val="subscr-ref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firstitem1">
    <w:name w:val="firstitem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opyright1">
    <w:name w:val="copyright1"/>
    <w:basedOn w:val="Normal"/>
    <w:rsid w:val="00E50D7F"/>
    <w:pPr>
      <w:bidi w:val="0"/>
      <w:spacing w:before="240" w:after="240"/>
    </w:pPr>
    <w:rPr>
      <w:rFonts w:eastAsia="Times New Roman"/>
      <w:sz w:val="19"/>
      <w:szCs w:val="19"/>
      <w:lang w:eastAsia="en-US" w:bidi="ar-SA"/>
    </w:rPr>
  </w:style>
  <w:style w:type="character" w:customStyle="1" w:styleId="accesscheck1">
    <w:name w:val="accesscheck1"/>
    <w:basedOn w:val="DefaultParagraphFont"/>
    <w:rsid w:val="00E50D7F"/>
    <w:rPr>
      <w:vanish/>
      <w:webHidden w:val="0"/>
      <w:specVanish w:val="0"/>
    </w:rPr>
  </w:style>
  <w:style w:type="paragraph" w:customStyle="1" w:styleId="cit-section1">
    <w:name w:val="cit-section1"/>
    <w:basedOn w:val="Normal"/>
    <w:rsid w:val="00E50D7F"/>
    <w:pPr>
      <w:bidi w:val="0"/>
      <w:spacing w:before="100" w:beforeAutospacing="1" w:after="100" w:afterAutospacing="1"/>
      <w:ind w:left="360"/>
    </w:pPr>
    <w:rPr>
      <w:rFonts w:eastAsia="Times New Roman"/>
      <w:b/>
      <w:bCs/>
      <w:lang w:eastAsia="en-US" w:bidi="ar-SA"/>
    </w:rPr>
  </w:style>
  <w:style w:type="paragraph" w:customStyle="1" w:styleId="cit-response-list1">
    <w:name w:val="cit-response-list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auth-list1">
    <w:name w:val="cit-auth-list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title1">
    <w:name w:val="cit-title1"/>
    <w:basedOn w:val="Normal"/>
    <w:rsid w:val="00E50D7F"/>
    <w:pPr>
      <w:bidi w:val="0"/>
      <w:spacing w:before="48" w:after="100" w:afterAutospacing="1"/>
    </w:pPr>
    <w:rPr>
      <w:rFonts w:eastAsia="Times New Roman"/>
      <w:b/>
      <w:bCs/>
      <w:color w:val="111111"/>
      <w:lang w:eastAsia="en-US" w:bidi="ar-SA"/>
    </w:rPr>
  </w:style>
  <w:style w:type="paragraph" w:customStyle="1" w:styleId="cit-title-note1">
    <w:name w:val="cit-title-note1"/>
    <w:basedOn w:val="Normal"/>
    <w:rsid w:val="00E50D7F"/>
    <w:pPr>
      <w:bidi w:val="0"/>
      <w:spacing w:before="48" w:after="100" w:afterAutospacing="1"/>
    </w:pPr>
    <w:rPr>
      <w:rFonts w:eastAsia="Times New Roman"/>
      <w:b/>
      <w:bCs/>
      <w:color w:val="111111"/>
      <w:lang w:eastAsia="en-US" w:bidi="ar-SA"/>
    </w:rPr>
  </w:style>
  <w:style w:type="character" w:customStyle="1" w:styleId="cit-sep-separator1">
    <w:name w:val="cit-sep-separator1"/>
    <w:basedOn w:val="DefaultParagraphFont"/>
    <w:rsid w:val="00E50D7F"/>
  </w:style>
  <w:style w:type="paragraph" w:customStyle="1" w:styleId="cit-auth1">
    <w:name w:val="cit-auth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criteria-match1">
    <w:name w:val="cit-criteria-match1"/>
    <w:basedOn w:val="Normal"/>
    <w:rsid w:val="00E50D7F"/>
    <w:pPr>
      <w:bidi w:val="0"/>
      <w:spacing w:before="96" w:after="96"/>
    </w:pPr>
    <w:rPr>
      <w:rFonts w:eastAsia="Times New Roman"/>
      <w:sz w:val="20"/>
      <w:szCs w:val="20"/>
      <w:lang w:eastAsia="en-US" w:bidi="ar-SA"/>
    </w:rPr>
  </w:style>
  <w:style w:type="paragraph" w:customStyle="1" w:styleId="cit-external-content1">
    <w:name w:val="cit-external-content1"/>
    <w:basedOn w:val="Normal"/>
    <w:rsid w:val="00E50D7F"/>
    <w:pPr>
      <w:bidi w:val="0"/>
      <w:spacing w:before="60" w:after="100" w:afterAutospacing="1"/>
    </w:pPr>
    <w:rPr>
      <w:rFonts w:eastAsia="Times New Roman"/>
      <w:lang w:eastAsia="en-US" w:bidi="ar-SA"/>
    </w:rPr>
  </w:style>
  <w:style w:type="paragraph" w:customStyle="1" w:styleId="cit-views1">
    <w:name w:val="cit-views1"/>
    <w:basedOn w:val="Normal"/>
    <w:rsid w:val="00E50D7F"/>
    <w:pPr>
      <w:bidi w:val="0"/>
      <w:spacing w:before="60" w:after="60"/>
    </w:pPr>
    <w:rPr>
      <w:rFonts w:eastAsia="Times New Roman"/>
      <w:lang w:eastAsia="en-US" w:bidi="ar-SA"/>
    </w:rPr>
  </w:style>
  <w:style w:type="paragraph" w:customStyle="1" w:styleId="cit-author-summary-views1">
    <w:name w:val="cit-author-summary-views1"/>
    <w:basedOn w:val="Normal"/>
    <w:rsid w:val="00E50D7F"/>
    <w:pPr>
      <w:bidi w:val="0"/>
      <w:spacing w:before="60" w:after="60"/>
    </w:pPr>
    <w:rPr>
      <w:rFonts w:eastAsia="Times New Roman"/>
      <w:lang w:eastAsia="en-US" w:bidi="ar-SA"/>
    </w:rPr>
  </w:style>
  <w:style w:type="paragraph" w:customStyle="1" w:styleId="open-access-note3">
    <w:name w:val="open-access-note3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color w:val="000090"/>
      <w:lang w:eastAsia="en-US" w:bidi="ar-SA"/>
    </w:rPr>
  </w:style>
  <w:style w:type="paragraph" w:customStyle="1" w:styleId="related-articles1">
    <w:name w:val="related-articles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auth-list2">
    <w:name w:val="cit-auth-list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criteria-match2">
    <w:name w:val="cit-criteria-match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metadata-note1">
    <w:name w:val="cit-metadata-not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doi1">
    <w:name w:val="cit-doi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sep1">
    <w:name w:val="cit-sep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pages-lpage1">
    <w:name w:val="cit-pages-lpag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last-page1">
    <w:name w:val="cit-last-pag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sep-after-article-online-dates1">
    <w:name w:val="cit-sep-after-article-online-dates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first-element1">
    <w:name w:val="cit-first-element1"/>
    <w:basedOn w:val="Normal"/>
    <w:rsid w:val="00E50D7F"/>
    <w:pPr>
      <w:bidi w:val="0"/>
      <w:spacing w:before="100" w:beforeAutospacing="1" w:after="100" w:afterAutospacing="1"/>
      <w:ind w:left="360"/>
    </w:pPr>
    <w:rPr>
      <w:rFonts w:eastAsia="Times New Roman"/>
      <w:lang w:eastAsia="en-US" w:bidi="ar-SA"/>
    </w:rPr>
  </w:style>
  <w:style w:type="paragraph" w:customStyle="1" w:styleId="cit-title2">
    <w:name w:val="cit-title2"/>
    <w:basedOn w:val="Normal"/>
    <w:rsid w:val="00E50D7F"/>
    <w:pPr>
      <w:bidi w:val="0"/>
      <w:spacing w:before="100" w:beforeAutospacing="1" w:after="100" w:afterAutospacing="1"/>
      <w:ind w:left="360"/>
    </w:pPr>
    <w:rPr>
      <w:rFonts w:eastAsia="Times New Roman"/>
      <w:lang w:eastAsia="en-US" w:bidi="ar-SA"/>
    </w:rPr>
  </w:style>
  <w:style w:type="paragraph" w:customStyle="1" w:styleId="print-on-demand-link1">
    <w:name w:val="print-on-demand-link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xref-sep1">
    <w:name w:val="xref-sep1"/>
    <w:basedOn w:val="Normal"/>
    <w:rsid w:val="00E50D7F"/>
    <w:pPr>
      <w:bidi w:val="0"/>
    </w:pPr>
    <w:rPr>
      <w:rFonts w:eastAsia="Times New Roman"/>
      <w:vanish/>
      <w:lang w:eastAsia="en-US" w:bidi="ar-SA"/>
    </w:rPr>
  </w:style>
  <w:style w:type="paragraph" w:customStyle="1" w:styleId="xref-aff2">
    <w:name w:val="xref-aff2"/>
    <w:basedOn w:val="Normal"/>
    <w:rsid w:val="00E50D7F"/>
    <w:pPr>
      <w:bidi w:val="0"/>
    </w:pPr>
    <w:rPr>
      <w:rFonts w:eastAsia="Times New Roman"/>
      <w:vanish/>
      <w:lang w:eastAsia="en-US" w:bidi="ar-SA"/>
    </w:rPr>
  </w:style>
  <w:style w:type="paragraph" w:customStyle="1" w:styleId="xref-corresp2">
    <w:name w:val="xref-corresp2"/>
    <w:basedOn w:val="Normal"/>
    <w:rsid w:val="00E50D7F"/>
    <w:pPr>
      <w:bidi w:val="0"/>
    </w:pPr>
    <w:rPr>
      <w:rFonts w:eastAsia="Times New Roman"/>
      <w:vanish/>
      <w:lang w:eastAsia="en-US" w:bidi="ar-SA"/>
    </w:rPr>
  </w:style>
  <w:style w:type="paragraph" w:customStyle="1" w:styleId="medline-attribution1">
    <w:name w:val="medline-attribution1"/>
    <w:basedOn w:val="Normal"/>
    <w:rsid w:val="00E50D7F"/>
    <w:pPr>
      <w:bidi w:val="0"/>
    </w:pPr>
    <w:rPr>
      <w:rFonts w:eastAsia="Times New Roman"/>
      <w:i/>
      <w:iCs/>
      <w:lang w:eastAsia="en-US" w:bidi="ar-SA"/>
    </w:rPr>
  </w:style>
  <w:style w:type="paragraph" w:customStyle="1" w:styleId="view-more1">
    <w:name w:val="view-more1"/>
    <w:basedOn w:val="Normal"/>
    <w:rsid w:val="00E50D7F"/>
    <w:pPr>
      <w:pBdr>
        <w:top w:val="single" w:sz="6" w:space="0" w:color="808080"/>
        <w:left w:val="single" w:sz="6" w:space="0" w:color="808080"/>
        <w:bottom w:val="single" w:sz="6" w:space="5" w:color="808080"/>
        <w:right w:val="single" w:sz="6" w:space="0" w:color="808080"/>
      </w:pBdr>
      <w:shd w:val="clear" w:color="auto" w:fill="FFFFFF"/>
      <w:bidi w:val="0"/>
      <w:spacing w:before="100" w:beforeAutospacing="1" w:after="100" w:afterAutospacing="1"/>
      <w:ind w:left="-33" w:right="84"/>
      <w:jc w:val="center"/>
    </w:pPr>
    <w:rPr>
      <w:rFonts w:eastAsia="Times New Roman"/>
      <w:b/>
      <w:bCs/>
      <w:sz w:val="20"/>
      <w:szCs w:val="20"/>
      <w:lang w:eastAsia="en-US" w:bidi="ar-SA"/>
    </w:rPr>
  </w:style>
  <w:style w:type="paragraph" w:customStyle="1" w:styleId="view-more2">
    <w:name w:val="view-more2"/>
    <w:basedOn w:val="Normal"/>
    <w:rsid w:val="00E50D7F"/>
    <w:pPr>
      <w:pBdr>
        <w:top w:val="single" w:sz="6" w:space="0" w:color="808080"/>
        <w:left w:val="single" w:sz="6" w:space="0" w:color="808080"/>
        <w:bottom w:val="single" w:sz="6" w:space="5" w:color="808080"/>
        <w:right w:val="single" w:sz="6" w:space="0" w:color="808080"/>
      </w:pBdr>
      <w:shd w:val="clear" w:color="auto" w:fill="383838"/>
      <w:bidi w:val="0"/>
      <w:spacing w:before="100" w:beforeAutospacing="1" w:after="100" w:afterAutospacing="1"/>
      <w:ind w:left="-33" w:right="84"/>
      <w:jc w:val="center"/>
    </w:pPr>
    <w:rPr>
      <w:rFonts w:eastAsia="Times New Roman"/>
      <w:b/>
      <w:bCs/>
      <w:color w:val="FFFFFF"/>
      <w:sz w:val="20"/>
      <w:szCs w:val="20"/>
      <w:lang w:eastAsia="en-US" w:bidi="ar-SA"/>
    </w:rPr>
  </w:style>
  <w:style w:type="paragraph" w:customStyle="1" w:styleId="ratethis-helptext1">
    <w:name w:val="ratethis-helptext1"/>
    <w:basedOn w:val="Normal"/>
    <w:rsid w:val="00E50D7F"/>
    <w:pPr>
      <w:bidi w:val="0"/>
      <w:spacing w:before="24" w:after="24"/>
    </w:pPr>
    <w:rPr>
      <w:rFonts w:eastAsia="Times New Roman"/>
      <w:lang w:eastAsia="en-US" w:bidi="ar-SA"/>
    </w:rPr>
  </w:style>
  <w:style w:type="paragraph" w:customStyle="1" w:styleId="ratethis-overallrating1">
    <w:name w:val="ratethis-overallrating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ratethis-userrating1">
    <w:name w:val="ratethis-userrating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ratethis-statistics1">
    <w:name w:val="ratethis-statistics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sz w:val="22"/>
      <w:szCs w:val="22"/>
      <w:lang w:eastAsia="en-US" w:bidi="ar-SA"/>
    </w:rPr>
  </w:style>
  <w:style w:type="paragraph" w:customStyle="1" w:styleId="ratethis-status1">
    <w:name w:val="ratethis-status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ratethis-debug1">
    <w:name w:val="ratethis-debug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cit-section2">
    <w:name w:val="cit-section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sep-after-site-title1">
    <w:name w:val="cit-sep-after-site-titl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sep-after-article-print-date1">
    <w:name w:val="cit-sep-after-article-print-dat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vol1">
    <w:name w:val="cit-vol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pages1">
    <w:name w:val="cit-pages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doi2">
    <w:name w:val="cit-doi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auth-list3">
    <w:name w:val="cit-auth-list3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character" w:customStyle="1" w:styleId="accesscheck2">
    <w:name w:val="accesscheck2"/>
    <w:basedOn w:val="DefaultParagraphFont"/>
    <w:rsid w:val="00E50D7F"/>
    <w:rPr>
      <w:vanish w:val="0"/>
      <w:webHidden w:val="0"/>
      <w:specVanish w:val="0"/>
    </w:rPr>
  </w:style>
  <w:style w:type="paragraph" w:customStyle="1" w:styleId="cit-title3">
    <w:name w:val="cit-title3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views2">
    <w:name w:val="cit-views2"/>
    <w:basedOn w:val="Normal"/>
    <w:rsid w:val="00E50D7F"/>
    <w:pPr>
      <w:bidi w:val="0"/>
      <w:spacing w:before="60" w:after="60"/>
    </w:pPr>
    <w:rPr>
      <w:rFonts w:eastAsia="Times New Roman"/>
      <w:lang w:eastAsia="en-US" w:bidi="ar-SA"/>
    </w:rPr>
  </w:style>
  <w:style w:type="paragraph" w:customStyle="1" w:styleId="banner-ads1">
    <w:name w:val="banner-ads1"/>
    <w:basedOn w:val="Normal"/>
    <w:rsid w:val="00E50D7F"/>
    <w:pPr>
      <w:bidi w:val="0"/>
    </w:pPr>
    <w:rPr>
      <w:rFonts w:eastAsia="Times New Roman"/>
      <w:lang w:eastAsia="en-US" w:bidi="ar-SA"/>
    </w:rPr>
  </w:style>
  <w:style w:type="paragraph" w:customStyle="1" w:styleId="header-buttons1">
    <w:name w:val="header-buttons1"/>
    <w:basedOn w:val="Normal"/>
    <w:rsid w:val="00E50D7F"/>
    <w:pPr>
      <w:bidi w:val="0"/>
      <w:spacing w:before="84" w:after="134"/>
      <w:ind w:left="402"/>
    </w:pPr>
    <w:rPr>
      <w:rFonts w:eastAsia="Times New Roman"/>
      <w:color w:val="565E01"/>
      <w:lang w:eastAsia="en-US" w:bidi="ar-SA"/>
    </w:rPr>
  </w:style>
  <w:style w:type="paragraph" w:customStyle="1" w:styleId="header-qs1">
    <w:name w:val="header-qs1"/>
    <w:basedOn w:val="Normal"/>
    <w:rsid w:val="00E50D7F"/>
    <w:pPr>
      <w:pBdr>
        <w:left w:val="dashed" w:sz="6" w:space="0" w:color="C8C8C8"/>
      </w:pBdr>
      <w:bidi w:val="0"/>
    </w:pPr>
    <w:rPr>
      <w:rFonts w:eastAsia="Times New Roman"/>
      <w:lang w:eastAsia="en-US" w:bidi="ar-SA"/>
    </w:rPr>
  </w:style>
  <w:style w:type="paragraph" w:customStyle="1" w:styleId="bar1">
    <w:name w:val="bar1"/>
    <w:basedOn w:val="Normal"/>
    <w:rsid w:val="00E50D7F"/>
    <w:pPr>
      <w:shd w:val="clear" w:color="auto" w:fill="565E01"/>
      <w:bidi w:val="0"/>
      <w:spacing w:before="100" w:beforeAutospacing="1" w:after="100" w:afterAutospacing="1"/>
      <w:ind w:left="-335"/>
    </w:pPr>
    <w:rPr>
      <w:rFonts w:eastAsia="Times New Roman"/>
      <w:lang w:eastAsia="en-US" w:bidi="ar-SA"/>
    </w:rPr>
  </w:style>
  <w:style w:type="paragraph" w:customStyle="1" w:styleId="bar2">
    <w:name w:val="bar2"/>
    <w:basedOn w:val="Normal"/>
    <w:rsid w:val="00E50D7F"/>
    <w:pPr>
      <w:shd w:val="clear" w:color="auto" w:fill="565E01"/>
      <w:bidi w:val="0"/>
      <w:spacing w:before="100" w:beforeAutospacing="1" w:after="100" w:afterAutospacing="1"/>
      <w:ind w:left="-335"/>
    </w:pPr>
    <w:rPr>
      <w:rFonts w:eastAsia="Times New Roman"/>
      <w:lang w:eastAsia="en-US" w:bidi="ar-SA"/>
    </w:rPr>
  </w:style>
  <w:style w:type="paragraph" w:customStyle="1" w:styleId="bar-inner1">
    <w:name w:val="bar-inner1"/>
    <w:basedOn w:val="Normal"/>
    <w:rsid w:val="00E50D7F"/>
    <w:pPr>
      <w:shd w:val="clear" w:color="auto" w:fill="6C7A02"/>
      <w:bidi w:val="0"/>
      <w:spacing w:before="100" w:beforeAutospacing="1" w:after="100" w:afterAutospacing="1"/>
    </w:pPr>
    <w:rPr>
      <w:rFonts w:eastAsia="Times New Roman"/>
      <w:color w:val="FFFFFF"/>
      <w:lang w:eastAsia="en-US" w:bidi="ar-SA"/>
    </w:rPr>
  </w:style>
  <w:style w:type="paragraph" w:customStyle="1" w:styleId="footer-group1">
    <w:name w:val="footer-group1"/>
    <w:basedOn w:val="Normal"/>
    <w:rsid w:val="00E50D7F"/>
    <w:pPr>
      <w:shd w:val="clear" w:color="auto" w:fill="6C7A02"/>
      <w:bidi w:val="0"/>
      <w:spacing w:before="100" w:beforeAutospacing="1" w:after="100" w:afterAutospacing="1"/>
    </w:pPr>
    <w:rPr>
      <w:rFonts w:eastAsia="Times New Roman"/>
      <w:b/>
      <w:bCs/>
      <w:color w:val="FFFFFF"/>
      <w:lang w:eastAsia="en-US" w:bidi="ar-SA"/>
    </w:rPr>
  </w:style>
  <w:style w:type="paragraph" w:customStyle="1" w:styleId="sidebar-icon-group1">
    <w:name w:val="sidebar-icon-group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ooter-col-left1">
    <w:name w:val="footer-col-left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ooter-col-right1">
    <w:name w:val="footer-col-right1"/>
    <w:basedOn w:val="Normal"/>
    <w:rsid w:val="00E50D7F"/>
    <w:pPr>
      <w:bidi w:val="0"/>
      <w:spacing w:before="100" w:beforeAutospacing="1" w:after="100" w:afterAutospacing="1"/>
      <w:jc w:val="right"/>
    </w:pPr>
    <w:rPr>
      <w:rFonts w:eastAsia="Times New Roman"/>
      <w:lang w:eastAsia="en-US" w:bidi="ar-SA"/>
    </w:rPr>
  </w:style>
  <w:style w:type="paragraph" w:customStyle="1" w:styleId="cit-section3">
    <w:name w:val="cit-section3"/>
    <w:basedOn w:val="Normal"/>
    <w:rsid w:val="00E50D7F"/>
    <w:pPr>
      <w:bidi w:val="0"/>
      <w:spacing w:before="251" w:after="251"/>
      <w:ind w:left="335"/>
    </w:pPr>
    <w:rPr>
      <w:rFonts w:eastAsia="Times New Roman"/>
      <w:b/>
      <w:bCs/>
      <w:lang w:eastAsia="en-US" w:bidi="ar-SA"/>
    </w:rPr>
  </w:style>
  <w:style w:type="paragraph" w:customStyle="1" w:styleId="cit-first-element2">
    <w:name w:val="cit-first-element2"/>
    <w:basedOn w:val="Normal"/>
    <w:rsid w:val="00E50D7F"/>
    <w:pPr>
      <w:bidi w:val="0"/>
      <w:spacing w:before="251" w:after="251"/>
      <w:ind w:left="335"/>
    </w:pPr>
    <w:rPr>
      <w:rFonts w:eastAsia="Times New Roman"/>
      <w:lang w:eastAsia="en-US" w:bidi="ar-SA"/>
    </w:rPr>
  </w:style>
  <w:style w:type="paragraph" w:customStyle="1" w:styleId="cit-title-group1">
    <w:name w:val="cit-title-group1"/>
    <w:basedOn w:val="Normal"/>
    <w:rsid w:val="00E50D7F"/>
    <w:pPr>
      <w:bidi w:val="0"/>
      <w:spacing w:before="251" w:after="251"/>
      <w:ind w:left="335"/>
    </w:pPr>
    <w:rPr>
      <w:rFonts w:eastAsia="Times New Roman"/>
      <w:lang w:eastAsia="en-US" w:bidi="ar-SA"/>
    </w:rPr>
  </w:style>
  <w:style w:type="paragraph" w:customStyle="1" w:styleId="cit-first-element3">
    <w:name w:val="cit-first-element3"/>
    <w:basedOn w:val="Normal"/>
    <w:rsid w:val="00E50D7F"/>
    <w:pPr>
      <w:bidi w:val="0"/>
      <w:spacing w:before="251" w:after="251"/>
      <w:ind w:left="335"/>
    </w:pPr>
    <w:rPr>
      <w:rFonts w:eastAsia="Times New Roman"/>
      <w:lang w:eastAsia="en-US" w:bidi="ar-SA"/>
    </w:rPr>
  </w:style>
  <w:style w:type="paragraph" w:customStyle="1" w:styleId="cit-title-group2">
    <w:name w:val="cit-title-group2"/>
    <w:basedOn w:val="Normal"/>
    <w:rsid w:val="00E50D7F"/>
    <w:pPr>
      <w:bidi w:val="0"/>
      <w:spacing w:before="251" w:after="251"/>
      <w:ind w:left="335"/>
    </w:pPr>
    <w:rPr>
      <w:rFonts w:eastAsia="Times New Roman"/>
      <w:lang w:eastAsia="en-US" w:bidi="ar-SA"/>
    </w:rPr>
  </w:style>
  <w:style w:type="paragraph" w:customStyle="1" w:styleId="aindex-jump-list1">
    <w:name w:val="aindex-jump-list1"/>
    <w:basedOn w:val="Normal"/>
    <w:rsid w:val="00E50D7F"/>
    <w:pPr>
      <w:bidi w:val="0"/>
      <w:spacing w:before="240" w:after="240"/>
    </w:pPr>
    <w:rPr>
      <w:rFonts w:eastAsia="Times New Roman"/>
      <w:lang w:eastAsia="en-US" w:bidi="ar-SA"/>
    </w:rPr>
  </w:style>
  <w:style w:type="paragraph" w:customStyle="1" w:styleId="cit1">
    <w:name w:val="cit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2">
    <w:name w:val="cit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it-auth-list4">
    <w:name w:val="cit-auth-list4"/>
    <w:basedOn w:val="Normal"/>
    <w:rsid w:val="00E50D7F"/>
    <w:pPr>
      <w:bidi w:val="0"/>
      <w:spacing w:before="251" w:after="251"/>
    </w:pPr>
    <w:rPr>
      <w:rFonts w:eastAsia="Times New Roman"/>
      <w:lang w:eastAsia="en-US" w:bidi="ar-SA"/>
    </w:rPr>
  </w:style>
  <w:style w:type="paragraph" w:customStyle="1" w:styleId="cit-auth-list5">
    <w:name w:val="cit-auth-list5"/>
    <w:basedOn w:val="Normal"/>
    <w:rsid w:val="00E50D7F"/>
    <w:pPr>
      <w:bidi w:val="0"/>
      <w:spacing w:before="251" w:after="251"/>
    </w:pPr>
    <w:rPr>
      <w:rFonts w:eastAsia="Times New Roman"/>
      <w:lang w:eastAsia="en-US" w:bidi="ar-SA"/>
    </w:rPr>
  </w:style>
  <w:style w:type="paragraph" w:customStyle="1" w:styleId="search-date-range1">
    <w:name w:val="search-date-rang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color w:val="403838"/>
      <w:lang w:eastAsia="en-US" w:bidi="ar-SA"/>
    </w:rPr>
  </w:style>
  <w:style w:type="paragraph" w:customStyle="1" w:styleId="search-buttons1">
    <w:name w:val="search-buttons1"/>
    <w:basedOn w:val="Normal"/>
    <w:rsid w:val="00E50D7F"/>
    <w:pPr>
      <w:bidi w:val="0"/>
      <w:spacing w:before="251" w:after="251"/>
      <w:jc w:val="right"/>
    </w:pPr>
    <w:rPr>
      <w:rFonts w:eastAsia="Times New Roman"/>
      <w:lang w:eastAsia="en-US" w:bidi="ar-SA"/>
    </w:rPr>
  </w:style>
  <w:style w:type="paragraph" w:customStyle="1" w:styleId="gca-abs-jump1">
    <w:name w:val="gca-abs-jump1"/>
    <w:basedOn w:val="Normal"/>
    <w:rsid w:val="00E50D7F"/>
    <w:pPr>
      <w:bidi w:val="0"/>
      <w:spacing w:before="251" w:after="251"/>
    </w:pPr>
    <w:rPr>
      <w:rFonts w:eastAsia="Times New Roman"/>
      <w:lang w:eastAsia="en-US" w:bidi="ar-SA"/>
    </w:rPr>
  </w:style>
  <w:style w:type="paragraph" w:customStyle="1" w:styleId="gca-abs-position1">
    <w:name w:val="gca-abs-position1"/>
    <w:basedOn w:val="Normal"/>
    <w:rsid w:val="00E50D7F"/>
    <w:pPr>
      <w:bidi w:val="0"/>
      <w:spacing w:before="251" w:after="251"/>
    </w:pPr>
    <w:rPr>
      <w:rFonts w:eastAsia="Times New Roman"/>
      <w:lang w:eastAsia="en-US" w:bidi="ar-SA"/>
    </w:rPr>
  </w:style>
  <w:style w:type="paragraph" w:customStyle="1" w:styleId="cit-auth-list6">
    <w:name w:val="cit-auth-list6"/>
    <w:basedOn w:val="Normal"/>
    <w:rsid w:val="00E50D7F"/>
    <w:pPr>
      <w:bidi w:val="0"/>
      <w:spacing w:before="100" w:beforeAutospacing="1" w:after="100" w:afterAutospacing="1"/>
      <w:ind w:left="335"/>
    </w:pPr>
    <w:rPr>
      <w:rFonts w:eastAsia="Times New Roman"/>
      <w:lang w:eastAsia="en-US" w:bidi="ar-SA"/>
    </w:rPr>
  </w:style>
  <w:style w:type="paragraph" w:customStyle="1" w:styleId="emphasis1">
    <w:name w:val="emphasis1"/>
    <w:basedOn w:val="Normal"/>
    <w:rsid w:val="00E50D7F"/>
    <w:pPr>
      <w:bidi w:val="0"/>
      <w:spacing w:before="251" w:after="251"/>
    </w:pPr>
    <w:rPr>
      <w:rFonts w:eastAsia="Times New Roman"/>
      <w:i/>
      <w:iCs/>
      <w:lang w:eastAsia="en-US" w:bidi="ar-SA"/>
    </w:rPr>
  </w:style>
  <w:style w:type="paragraph" w:customStyle="1" w:styleId="boxed-text1">
    <w:name w:val="boxed-text1"/>
    <w:basedOn w:val="Normal"/>
    <w:rsid w:val="00E50D7F"/>
    <w:pPr>
      <w:pBdr>
        <w:top w:val="single" w:sz="6" w:space="12" w:color="999999"/>
        <w:bottom w:val="single" w:sz="6" w:space="12" w:color="999999"/>
      </w:pBdr>
      <w:shd w:val="clear" w:color="auto" w:fill="EAEAEA"/>
      <w:bidi w:val="0"/>
      <w:spacing w:before="240" w:after="240"/>
    </w:pPr>
    <w:rPr>
      <w:rFonts w:eastAsia="Times New Roman"/>
      <w:lang w:eastAsia="en-US" w:bidi="ar-SA"/>
    </w:rPr>
  </w:style>
  <w:style w:type="paragraph" w:customStyle="1" w:styleId="boxed-text-label1">
    <w:name w:val="boxed-text-label1"/>
    <w:basedOn w:val="Normal"/>
    <w:rsid w:val="00E50D7F"/>
    <w:pPr>
      <w:bidi w:val="0"/>
      <w:spacing w:before="251" w:after="120"/>
    </w:pPr>
    <w:rPr>
      <w:rFonts w:eastAsia="Times New Roman"/>
      <w:b/>
      <w:bCs/>
      <w:color w:val="666666"/>
      <w:sz w:val="22"/>
      <w:szCs w:val="22"/>
      <w:lang w:eastAsia="en-US" w:bidi="ar-SA"/>
    </w:rPr>
  </w:style>
  <w:style w:type="paragraph" w:customStyle="1" w:styleId="email-input1">
    <w:name w:val="email-input1"/>
    <w:basedOn w:val="Normal"/>
    <w:rsid w:val="00E50D7F"/>
    <w:pPr>
      <w:bidi w:val="0"/>
      <w:spacing w:before="251" w:after="251"/>
    </w:pPr>
    <w:rPr>
      <w:rFonts w:eastAsia="Times New Roman"/>
      <w:lang w:eastAsia="en-US" w:bidi="ar-SA"/>
    </w:rPr>
  </w:style>
  <w:style w:type="character" w:customStyle="1" w:styleId="comma-help1">
    <w:name w:val="comma-help1"/>
    <w:basedOn w:val="DefaultParagraphFont"/>
    <w:rsid w:val="00E50D7F"/>
  </w:style>
  <w:style w:type="paragraph" w:customStyle="1" w:styleId="keyauth-sub-table1">
    <w:name w:val="keyauth-sub-tabl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cover-img-wrap1">
    <w:name w:val="cover-img-wrap1"/>
    <w:basedOn w:val="Normal"/>
    <w:rsid w:val="00E50D7F"/>
    <w:pPr>
      <w:bidi w:val="0"/>
      <w:spacing w:before="251" w:after="251"/>
    </w:pPr>
    <w:rPr>
      <w:rFonts w:eastAsia="Times New Roman"/>
      <w:lang w:eastAsia="en-US" w:bidi="ar-SA"/>
    </w:rPr>
  </w:style>
  <w:style w:type="paragraph" w:customStyle="1" w:styleId="content-block-clear1">
    <w:name w:val="content-block-clear1"/>
    <w:basedOn w:val="Normal"/>
    <w:rsid w:val="00E50D7F"/>
    <w:pPr>
      <w:bidi w:val="0"/>
      <w:spacing w:before="251" w:after="251"/>
    </w:pPr>
    <w:rPr>
      <w:rFonts w:eastAsia="Times New Roman"/>
      <w:lang w:eastAsia="en-US" w:bidi="ar-SA"/>
    </w:rPr>
  </w:style>
  <w:style w:type="character" w:customStyle="1" w:styleId="intl-help1">
    <w:name w:val="intl-help1"/>
    <w:basedOn w:val="DefaultParagraphFont"/>
    <w:rsid w:val="00E50D7F"/>
    <w:rPr>
      <w:sz w:val="18"/>
      <w:szCs w:val="18"/>
    </w:rPr>
  </w:style>
  <w:style w:type="paragraph" w:customStyle="1" w:styleId="social-media-links1">
    <w:name w:val="social-media-links1"/>
    <w:basedOn w:val="Normal"/>
    <w:rsid w:val="00E50D7F"/>
    <w:pPr>
      <w:bidi w:val="0"/>
      <w:spacing w:before="240" w:after="240"/>
      <w:ind w:left="84" w:right="251"/>
    </w:pPr>
    <w:rPr>
      <w:rFonts w:eastAsia="Times New Roman"/>
      <w:lang w:eastAsia="en-US" w:bidi="ar-SA"/>
    </w:rPr>
  </w:style>
  <w:style w:type="paragraph" w:customStyle="1" w:styleId="most-hide1">
    <w:name w:val="most-hid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hw-hdr-other-journals-links1">
    <w:name w:val="hw-hdr-other-journals-links1"/>
    <w:basedOn w:val="Normal"/>
    <w:rsid w:val="00E50D7F"/>
    <w:pPr>
      <w:shd w:val="clear" w:color="auto" w:fill="6C7A02"/>
      <w:bidi w:val="0"/>
      <w:spacing w:before="100" w:beforeAutospacing="1" w:after="100" w:afterAutospacing="1"/>
    </w:pPr>
    <w:rPr>
      <w:rFonts w:eastAsia="Times New Roman"/>
      <w:color w:val="FFFFFF"/>
      <w:lang w:eastAsia="en-US" w:bidi="ar-SA"/>
    </w:rPr>
  </w:style>
  <w:style w:type="paragraph" w:customStyle="1" w:styleId="cit-extra1">
    <w:name w:val="cit-extra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earch-date-range2">
    <w:name w:val="search-date-range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color w:val="666666"/>
      <w:lang w:eastAsia="en-US" w:bidi="ar-SA"/>
    </w:rPr>
  </w:style>
  <w:style w:type="paragraph" w:customStyle="1" w:styleId="hw-pipe1">
    <w:name w:val="hw-pip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color w:val="1F497D"/>
      <w:lang w:eastAsia="en-US" w:bidi="ar-SA"/>
    </w:rPr>
  </w:style>
  <w:style w:type="paragraph" w:customStyle="1" w:styleId="footer-journal-name1">
    <w:name w:val="footer-journal-nam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sz w:val="31"/>
      <w:szCs w:val="31"/>
      <w:lang w:eastAsia="en-US" w:bidi="ar-SA"/>
    </w:rPr>
  </w:style>
  <w:style w:type="paragraph" w:customStyle="1" w:styleId="fig1">
    <w:name w:val="fig1"/>
    <w:basedOn w:val="Normal"/>
    <w:rsid w:val="00E50D7F"/>
    <w:pPr>
      <w:bidi w:val="0"/>
      <w:spacing w:before="240" w:after="240"/>
      <w:ind w:left="335" w:right="335"/>
    </w:pPr>
    <w:rPr>
      <w:rFonts w:eastAsia="Times New Roman"/>
      <w:lang w:eastAsia="en-US" w:bidi="ar-SA"/>
    </w:rPr>
  </w:style>
  <w:style w:type="paragraph" w:customStyle="1" w:styleId="table1">
    <w:name w:val="table1"/>
    <w:basedOn w:val="Normal"/>
    <w:rsid w:val="00E50D7F"/>
    <w:pPr>
      <w:bidi w:val="0"/>
      <w:spacing w:before="240" w:after="240"/>
      <w:ind w:left="335" w:right="335"/>
    </w:pPr>
    <w:rPr>
      <w:rFonts w:eastAsia="Times New Roman"/>
      <w:lang w:eastAsia="en-US" w:bidi="ar-SA"/>
    </w:rPr>
  </w:style>
  <w:style w:type="character" w:customStyle="1" w:styleId="disp-formula1">
    <w:name w:val="disp-formula1"/>
    <w:basedOn w:val="DefaultParagraphFont"/>
    <w:rsid w:val="00E50D7F"/>
    <w:rPr>
      <w:vanish w:val="0"/>
      <w:webHidden w:val="0"/>
      <w:specVanish w:val="0"/>
    </w:rPr>
  </w:style>
  <w:style w:type="character" w:customStyle="1" w:styleId="disp-formula2">
    <w:name w:val="disp-formula2"/>
    <w:basedOn w:val="DefaultParagraphFont"/>
    <w:rsid w:val="00E50D7F"/>
    <w:rPr>
      <w:vanish w:val="0"/>
      <w:webHidden w:val="0"/>
      <w:specVanish w:val="0"/>
    </w:rPr>
  </w:style>
  <w:style w:type="character" w:customStyle="1" w:styleId="disp-formula3">
    <w:name w:val="disp-formula3"/>
    <w:basedOn w:val="DefaultParagraphFont"/>
    <w:rsid w:val="00E50D7F"/>
    <w:rPr>
      <w:vanish w:val="0"/>
      <w:webHidden w:val="0"/>
      <w:specVanish w:val="0"/>
    </w:rPr>
  </w:style>
  <w:style w:type="character" w:customStyle="1" w:styleId="chem-struct1">
    <w:name w:val="chem-struct1"/>
    <w:basedOn w:val="DefaultParagraphFont"/>
    <w:rsid w:val="00E50D7F"/>
    <w:rPr>
      <w:vanish w:val="0"/>
      <w:webHidden w:val="0"/>
      <w:specVanish w:val="0"/>
    </w:rPr>
  </w:style>
  <w:style w:type="character" w:customStyle="1" w:styleId="chem-struct2">
    <w:name w:val="chem-struct2"/>
    <w:basedOn w:val="DefaultParagraphFont"/>
    <w:rsid w:val="00E50D7F"/>
    <w:rPr>
      <w:vanish w:val="0"/>
      <w:webHidden w:val="0"/>
      <w:specVanish w:val="0"/>
    </w:rPr>
  </w:style>
  <w:style w:type="paragraph" w:customStyle="1" w:styleId="fig-inline1">
    <w:name w:val="fig-inline1"/>
    <w:basedOn w:val="Normal"/>
    <w:rsid w:val="00E50D7F"/>
    <w:pPr>
      <w:pBdr>
        <w:top w:val="dotted" w:sz="6" w:space="12" w:color="999999"/>
        <w:left w:val="dotted" w:sz="6" w:space="12" w:color="999999"/>
        <w:bottom w:val="dotted" w:sz="6" w:space="12" w:color="999999"/>
        <w:right w:val="dotted" w:sz="6" w:space="12" w:color="999999"/>
      </w:pBdr>
      <w:shd w:val="clear" w:color="auto" w:fill="FFFFFF"/>
      <w:bidi w:val="0"/>
      <w:spacing w:before="240" w:after="240"/>
      <w:ind w:left="167" w:right="84"/>
      <w:jc w:val="center"/>
    </w:pPr>
    <w:rPr>
      <w:rFonts w:ascii="Lucida Sans Unicode" w:eastAsia="Times New Roman" w:hAnsi="Lucida Sans Unicode" w:cs="Lucida Sans Unicode"/>
      <w:sz w:val="20"/>
      <w:szCs w:val="20"/>
      <w:lang w:eastAsia="en-US" w:bidi="ar-SA"/>
    </w:rPr>
  </w:style>
  <w:style w:type="character" w:customStyle="1" w:styleId="fig-inline-video-img-pop-out1">
    <w:name w:val="fig-inline-video-img-pop-out1"/>
    <w:basedOn w:val="DefaultParagraphFont"/>
    <w:rsid w:val="00E50D7F"/>
    <w:rPr>
      <w:vanish w:val="0"/>
      <w:webHidden w:val="0"/>
      <w:sz w:val="30"/>
      <w:szCs w:val="30"/>
      <w:specVanish w:val="0"/>
    </w:rPr>
  </w:style>
  <w:style w:type="character" w:customStyle="1" w:styleId="inline-video-attrib1">
    <w:name w:val="inline-video-attrib1"/>
    <w:basedOn w:val="DefaultParagraphFont"/>
    <w:rsid w:val="00E50D7F"/>
    <w:rPr>
      <w:vanish w:val="0"/>
      <w:webHidden w:val="0"/>
      <w:specVanish w:val="0"/>
    </w:rPr>
  </w:style>
  <w:style w:type="character" w:customStyle="1" w:styleId="inline-video-permission1">
    <w:name w:val="inline-video-permission1"/>
    <w:basedOn w:val="DefaultParagraphFont"/>
    <w:rsid w:val="00E50D7F"/>
    <w:rPr>
      <w:vanish w:val="0"/>
      <w:webHidden w:val="0"/>
      <w:specVanish w:val="0"/>
    </w:rPr>
  </w:style>
  <w:style w:type="character" w:customStyle="1" w:styleId="inline-video-attrib2">
    <w:name w:val="inline-video-attrib2"/>
    <w:basedOn w:val="DefaultParagraphFont"/>
    <w:rsid w:val="00E50D7F"/>
    <w:rPr>
      <w:vanish w:val="0"/>
      <w:webHidden w:val="0"/>
      <w:specVanish w:val="0"/>
    </w:rPr>
  </w:style>
  <w:style w:type="character" w:customStyle="1" w:styleId="inline-video-permission2">
    <w:name w:val="inline-video-permission2"/>
    <w:basedOn w:val="DefaultParagraphFont"/>
    <w:rsid w:val="00E50D7F"/>
    <w:rPr>
      <w:vanish w:val="0"/>
      <w:webHidden w:val="0"/>
      <w:specVanish w:val="0"/>
    </w:rPr>
  </w:style>
  <w:style w:type="character" w:customStyle="1" w:styleId="inline-video-permission3">
    <w:name w:val="inline-video-permission3"/>
    <w:basedOn w:val="DefaultParagraphFont"/>
    <w:rsid w:val="00E50D7F"/>
    <w:rPr>
      <w:vanish w:val="0"/>
      <w:webHidden w:val="0"/>
      <w:specVanish w:val="0"/>
    </w:rPr>
  </w:style>
  <w:style w:type="character" w:customStyle="1" w:styleId="inline-video-attrib3">
    <w:name w:val="inline-video-attrib3"/>
    <w:basedOn w:val="DefaultParagraphFont"/>
    <w:rsid w:val="00E50D7F"/>
    <w:rPr>
      <w:vanish w:val="0"/>
      <w:webHidden w:val="0"/>
      <w:specVanish w:val="0"/>
    </w:rPr>
  </w:style>
  <w:style w:type="paragraph" w:customStyle="1" w:styleId="xref-bibr1">
    <w:name w:val="xref-bibr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color w:val="403838"/>
      <w:sz w:val="19"/>
      <w:szCs w:val="19"/>
      <w:vertAlign w:val="superscript"/>
      <w:lang w:eastAsia="en-US" w:bidi="ar-SA"/>
    </w:rPr>
  </w:style>
  <w:style w:type="paragraph" w:customStyle="1" w:styleId="xref-bibr2">
    <w:name w:val="xref-bibr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color w:val="403838"/>
      <w:sz w:val="19"/>
      <w:szCs w:val="19"/>
      <w:vertAlign w:val="superscript"/>
      <w:lang w:eastAsia="en-US" w:bidi="ar-SA"/>
    </w:rPr>
  </w:style>
  <w:style w:type="paragraph" w:customStyle="1" w:styleId="highwire-marker-journal-article-end1">
    <w:name w:val="highwire-marker-journal-article-end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auth-list7">
    <w:name w:val="cit-auth-list7"/>
    <w:basedOn w:val="Normal"/>
    <w:rsid w:val="00E50D7F"/>
    <w:pPr>
      <w:bidi w:val="0"/>
    </w:pPr>
    <w:rPr>
      <w:rFonts w:eastAsia="Times New Roman"/>
      <w:b/>
      <w:bCs/>
      <w:lang w:eastAsia="en-US" w:bidi="ar-SA"/>
    </w:rPr>
  </w:style>
  <w:style w:type="paragraph" w:customStyle="1" w:styleId="cit-ed-list1">
    <w:name w:val="cit-ed-list1"/>
    <w:basedOn w:val="Normal"/>
    <w:rsid w:val="00E50D7F"/>
    <w:pPr>
      <w:bidi w:val="0"/>
    </w:pPr>
    <w:rPr>
      <w:rFonts w:eastAsia="Times New Roman"/>
      <w:lang w:eastAsia="en-US" w:bidi="ar-SA"/>
    </w:rPr>
  </w:style>
  <w:style w:type="paragraph" w:customStyle="1" w:styleId="duplicate1">
    <w:name w:val="duplicate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paragraph" w:customStyle="1" w:styleId="cit-title4">
    <w:name w:val="cit-title4"/>
    <w:basedOn w:val="Normal"/>
    <w:rsid w:val="00E50D7F"/>
    <w:pPr>
      <w:bidi w:val="0"/>
    </w:pPr>
    <w:rPr>
      <w:rFonts w:eastAsia="Times New Roman"/>
      <w:lang w:eastAsia="en-US" w:bidi="ar-SA"/>
    </w:rPr>
  </w:style>
  <w:style w:type="paragraph" w:customStyle="1" w:styleId="cit-vol2">
    <w:name w:val="cit-vol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article1">
    <w:name w:val="article1"/>
    <w:basedOn w:val="Normal"/>
    <w:rsid w:val="00E50D7F"/>
    <w:pPr>
      <w:bidi w:val="0"/>
      <w:spacing w:before="100" w:beforeAutospacing="1" w:after="100" w:afterAutospacing="1"/>
      <w:jc w:val="both"/>
    </w:pPr>
    <w:rPr>
      <w:rFonts w:eastAsia="Times New Roman"/>
      <w:lang w:eastAsia="en-US" w:bidi="ar-SA"/>
    </w:rPr>
  </w:style>
  <w:style w:type="paragraph" w:customStyle="1" w:styleId="ref-list1">
    <w:name w:val="ref-list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character" w:customStyle="1" w:styleId="xref-corresp3">
    <w:name w:val="xref-corresp3"/>
    <w:basedOn w:val="DefaultParagraphFont"/>
    <w:rsid w:val="00E50D7F"/>
    <w:rPr>
      <w:b w:val="0"/>
      <w:bCs w:val="0"/>
      <w:strike w:val="0"/>
      <w:dstrike w:val="0"/>
      <w:u w:val="none"/>
      <w:effect w:val="none"/>
    </w:rPr>
  </w:style>
  <w:style w:type="character" w:customStyle="1" w:styleId="xref-aff3">
    <w:name w:val="xref-aff3"/>
    <w:basedOn w:val="DefaultParagraphFont"/>
    <w:rsid w:val="00E50D7F"/>
    <w:rPr>
      <w:b w:val="0"/>
      <w:bCs w:val="0"/>
      <w:strike w:val="0"/>
      <w:dstrike w:val="0"/>
      <w:u w:val="none"/>
      <w:effect w:val="none"/>
    </w:rPr>
  </w:style>
  <w:style w:type="character" w:customStyle="1" w:styleId="xref-fn1">
    <w:name w:val="xref-fn1"/>
    <w:basedOn w:val="DefaultParagraphFont"/>
    <w:rsid w:val="00E50D7F"/>
    <w:rPr>
      <w:b w:val="0"/>
      <w:bCs w:val="0"/>
      <w:strike w:val="0"/>
      <w:dstrike w:val="0"/>
      <w:u w:val="none"/>
      <w:effect w:val="none"/>
    </w:rPr>
  </w:style>
  <w:style w:type="paragraph" w:customStyle="1" w:styleId="p-lead1">
    <w:name w:val="p-lead1"/>
    <w:basedOn w:val="Normal"/>
    <w:rsid w:val="00E50D7F"/>
    <w:pPr>
      <w:bidi w:val="0"/>
      <w:spacing w:before="251" w:after="251"/>
    </w:pPr>
    <w:rPr>
      <w:rFonts w:eastAsia="Times New Roman"/>
      <w:lang w:eastAsia="en-US" w:bidi="ar-SA"/>
    </w:rPr>
  </w:style>
  <w:style w:type="character" w:customStyle="1" w:styleId="statement-label1">
    <w:name w:val="statement-label1"/>
    <w:basedOn w:val="DefaultParagraphFont"/>
    <w:rsid w:val="00E50D7F"/>
    <w:rPr>
      <w:b/>
      <w:bCs/>
      <w:sz w:val="29"/>
      <w:szCs w:val="29"/>
    </w:rPr>
  </w:style>
  <w:style w:type="character" w:customStyle="1" w:styleId="statement-label2">
    <w:name w:val="statement-label2"/>
    <w:basedOn w:val="DefaultParagraphFont"/>
    <w:rsid w:val="00E50D7F"/>
    <w:rPr>
      <w:i/>
      <w:iCs/>
      <w:sz w:val="29"/>
      <w:szCs w:val="29"/>
    </w:rPr>
  </w:style>
  <w:style w:type="paragraph" w:customStyle="1" w:styleId="duplicate2">
    <w:name w:val="duplicate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vanish/>
      <w:lang w:eastAsia="en-US" w:bidi="ar-SA"/>
    </w:rPr>
  </w:style>
  <w:style w:type="character" w:customStyle="1" w:styleId="cit-pub-id-sep1">
    <w:name w:val="cit-pub-id-sep1"/>
    <w:basedOn w:val="DefaultParagraphFont"/>
    <w:rsid w:val="00E50D7F"/>
    <w:rPr>
      <w:vanish/>
      <w:webHidden w:val="0"/>
      <w:specVanish w:val="0"/>
    </w:rPr>
  </w:style>
  <w:style w:type="character" w:customStyle="1" w:styleId="cit-pub-id1">
    <w:name w:val="cit-pub-id1"/>
    <w:basedOn w:val="DefaultParagraphFont"/>
    <w:rsid w:val="00E50D7F"/>
    <w:rPr>
      <w:vanish/>
      <w:webHidden w:val="0"/>
      <w:specVanish w:val="0"/>
    </w:rPr>
  </w:style>
  <w:style w:type="paragraph" w:customStyle="1" w:styleId="cit-vol3">
    <w:name w:val="cit-vol3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b/>
      <w:bCs/>
      <w:lang w:eastAsia="en-US" w:bidi="ar-SA"/>
    </w:rPr>
  </w:style>
  <w:style w:type="paragraph" w:customStyle="1" w:styleId="section-nav1">
    <w:name w:val="section-nav1"/>
    <w:basedOn w:val="Normal"/>
    <w:rsid w:val="00E50D7F"/>
    <w:pPr>
      <w:shd w:val="clear" w:color="auto" w:fill="FFFFFF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section-nav2">
    <w:name w:val="section-nav2"/>
    <w:basedOn w:val="Normal"/>
    <w:rsid w:val="00E50D7F"/>
    <w:pPr>
      <w:shd w:val="clear" w:color="auto" w:fill="FFFFFF"/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character" w:customStyle="1" w:styleId="soc-bm-link-text3">
    <w:name w:val="soc-bm-link-text3"/>
    <w:basedOn w:val="DefaultParagraphFont"/>
    <w:rsid w:val="00E50D7F"/>
  </w:style>
  <w:style w:type="paragraph" w:customStyle="1" w:styleId="social-bookmarking-help2">
    <w:name w:val="social-bookmarking-help2"/>
    <w:basedOn w:val="Normal"/>
    <w:rsid w:val="00E50D7F"/>
    <w:pPr>
      <w:bidi w:val="0"/>
      <w:spacing w:before="84" w:after="167"/>
    </w:pPr>
    <w:rPr>
      <w:rFonts w:eastAsia="Times New Roman"/>
      <w:lang w:eastAsia="en-US" w:bidi="ar-SA"/>
    </w:rPr>
  </w:style>
  <w:style w:type="character" w:customStyle="1" w:styleId="cit-collab1">
    <w:name w:val="cit-collab1"/>
    <w:basedOn w:val="DefaultParagraphFont"/>
    <w:rsid w:val="00E50D7F"/>
  </w:style>
  <w:style w:type="paragraph" w:customStyle="1" w:styleId="corresp-label1">
    <w:name w:val="corresp-label1"/>
    <w:basedOn w:val="Normal"/>
    <w:rsid w:val="00E50D7F"/>
    <w:pPr>
      <w:bidi w:val="0"/>
      <w:spacing w:before="100" w:beforeAutospacing="1" w:after="100" w:afterAutospacing="1" w:line="0" w:lineRule="auto"/>
    </w:pPr>
    <w:rPr>
      <w:rFonts w:eastAsia="Times New Roman"/>
      <w:sz w:val="20"/>
      <w:szCs w:val="20"/>
      <w:vertAlign w:val="superscript"/>
      <w:lang w:eastAsia="en-US" w:bidi="ar-SA"/>
    </w:rPr>
  </w:style>
  <w:style w:type="paragraph" w:customStyle="1" w:styleId="hw-popup-error1">
    <w:name w:val="hw-popup-error1"/>
    <w:basedOn w:val="Normal"/>
    <w:rsid w:val="00E50D7F"/>
    <w:pPr>
      <w:pBdr>
        <w:top w:val="single" w:sz="12" w:space="12" w:color="000000"/>
        <w:left w:val="single" w:sz="12" w:space="12" w:color="000000"/>
        <w:bottom w:val="single" w:sz="12" w:space="12" w:color="000000"/>
        <w:right w:val="single" w:sz="12" w:space="12" w:color="000000"/>
      </w:pBdr>
      <w:bidi w:val="0"/>
      <w:spacing w:before="240" w:after="240"/>
      <w:ind w:left="240" w:right="240"/>
    </w:pPr>
    <w:rPr>
      <w:rFonts w:eastAsia="Times New Roman"/>
      <w:lang w:eastAsia="en-US" w:bidi="ar-SA"/>
    </w:rPr>
  </w:style>
  <w:style w:type="paragraph" w:customStyle="1" w:styleId="h-lead1">
    <w:name w:val="h-lead1"/>
    <w:basedOn w:val="Normal"/>
    <w:rsid w:val="00E50D7F"/>
    <w:pPr>
      <w:bidi w:val="0"/>
      <w:spacing w:before="251" w:after="251"/>
    </w:pPr>
    <w:rPr>
      <w:rFonts w:eastAsia="Times New Roman"/>
      <w:lang w:eastAsia="en-US" w:bidi="ar-SA"/>
    </w:rPr>
  </w:style>
  <w:style w:type="paragraph" w:customStyle="1" w:styleId="mathjaxmathml1">
    <w:name w:val="mathjax_mathml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sz w:val="36"/>
      <w:szCs w:val="36"/>
      <w:lang w:eastAsia="en-US" w:bidi="ar-SA"/>
    </w:rPr>
  </w:style>
  <w:style w:type="paragraph" w:customStyle="1" w:styleId="mathjaxmathml2">
    <w:name w:val="mathjax_mathml2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on1">
    <w:name w:val="on1"/>
    <w:basedOn w:val="Normal"/>
    <w:rsid w:val="00E50D7F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customStyle="1" w:styleId="fancybox-bg1">
    <w:name w:val="fancybox-bg1"/>
    <w:basedOn w:val="Normal"/>
    <w:rsid w:val="00E50D7F"/>
    <w:pPr>
      <w:bidi w:val="0"/>
    </w:pPr>
    <w:rPr>
      <w:rFonts w:eastAsia="Times New Roman"/>
      <w:lang w:eastAsia="en-US" w:bidi="ar-SA"/>
    </w:rPr>
  </w:style>
  <w:style w:type="character" w:customStyle="1" w:styleId="highwire-journal-article-marker-start">
    <w:name w:val="highwire-journal-article-marker-start"/>
    <w:basedOn w:val="DefaultParagraphFont"/>
    <w:rsid w:val="00E50D7F"/>
  </w:style>
  <w:style w:type="character" w:customStyle="1" w:styleId="name">
    <w:name w:val="name"/>
    <w:basedOn w:val="DefaultParagraphFont"/>
    <w:rsid w:val="00E50D7F"/>
  </w:style>
  <w:style w:type="character" w:customStyle="1" w:styleId="contrib-degrees">
    <w:name w:val="contrib-degrees"/>
    <w:basedOn w:val="DefaultParagraphFont"/>
    <w:rsid w:val="00E50D7F"/>
  </w:style>
  <w:style w:type="character" w:customStyle="1" w:styleId="cit-source">
    <w:name w:val="cit-source"/>
    <w:basedOn w:val="DefaultParagraphFont"/>
    <w:rsid w:val="00E50D7F"/>
  </w:style>
  <w:style w:type="character" w:customStyle="1" w:styleId="cit-vol4">
    <w:name w:val="cit-vol4"/>
    <w:basedOn w:val="DefaultParagraphFont"/>
    <w:rsid w:val="00E50D7F"/>
  </w:style>
  <w:style w:type="character" w:customStyle="1" w:styleId="cit-fpage">
    <w:name w:val="cit-fpage"/>
    <w:basedOn w:val="DefaultParagraphFont"/>
    <w:rsid w:val="00E50D7F"/>
  </w:style>
  <w:style w:type="character" w:customStyle="1" w:styleId="cit-pub-date">
    <w:name w:val="cit-pub-date"/>
    <w:basedOn w:val="DefaultParagraphFont"/>
    <w:rsid w:val="00E50D7F"/>
  </w:style>
  <w:style w:type="character" w:customStyle="1" w:styleId="cit-reflinks-abstract">
    <w:name w:val="cit-reflinks-abstract"/>
    <w:basedOn w:val="DefaultParagraphFont"/>
    <w:rsid w:val="00E50D7F"/>
  </w:style>
  <w:style w:type="character" w:customStyle="1" w:styleId="cit-sep2">
    <w:name w:val="cit-sep2"/>
    <w:basedOn w:val="DefaultParagraphFont"/>
    <w:rsid w:val="00E50D7F"/>
  </w:style>
  <w:style w:type="character" w:customStyle="1" w:styleId="cit-reflinks-full-text">
    <w:name w:val="cit-reflinks-full-text"/>
    <w:basedOn w:val="DefaultParagraphFont"/>
    <w:rsid w:val="00E50D7F"/>
  </w:style>
  <w:style w:type="character" w:customStyle="1" w:styleId="free-full-text">
    <w:name w:val="free-full-text"/>
    <w:basedOn w:val="DefaultParagraphFont"/>
    <w:rsid w:val="00E50D7F"/>
  </w:style>
  <w:style w:type="character" w:customStyle="1" w:styleId="highwire-journal-article-marker-end1">
    <w:name w:val="highwire-journal-article-marker-end1"/>
    <w:basedOn w:val="DefaultParagraphFont"/>
    <w:rsid w:val="00E50D7F"/>
  </w:style>
  <w:style w:type="character" w:customStyle="1" w:styleId="site-title">
    <w:name w:val="site-title"/>
    <w:basedOn w:val="DefaultParagraphFont"/>
    <w:rsid w:val="00E50D7F"/>
  </w:style>
  <w:style w:type="character" w:customStyle="1" w:styleId="cit-print-date">
    <w:name w:val="cit-print-date"/>
    <w:basedOn w:val="DefaultParagraphFont"/>
    <w:rsid w:val="00E50D7F"/>
  </w:style>
  <w:style w:type="character" w:customStyle="1" w:styleId="cit-pages2">
    <w:name w:val="cit-pages2"/>
    <w:basedOn w:val="DefaultParagraphFont"/>
    <w:rsid w:val="00E50D7F"/>
  </w:style>
  <w:style w:type="character" w:customStyle="1" w:styleId="cit-first-page">
    <w:name w:val="cit-first-page"/>
    <w:basedOn w:val="DefaultParagraphFont"/>
    <w:rsid w:val="00E50D7F"/>
  </w:style>
  <w:style w:type="character" w:customStyle="1" w:styleId="cit-last-page2">
    <w:name w:val="cit-last-page2"/>
    <w:basedOn w:val="DefaultParagraphFont"/>
    <w:rsid w:val="00E50D7F"/>
  </w:style>
  <w:style w:type="character" w:customStyle="1" w:styleId="ata11y">
    <w:name w:val="at_a11y"/>
    <w:basedOn w:val="DefaultParagraphFont"/>
    <w:rsid w:val="00C450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7898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34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1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77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13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64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60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47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8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0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57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3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62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7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78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2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68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495218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15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50964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9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90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93702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46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11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129830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93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08218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1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23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6365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58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19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351288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5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3178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9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7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17949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9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55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921706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8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063691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610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06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1686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23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543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852137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45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63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62767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71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5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97907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83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3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7160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067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5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28936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8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559774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62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09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860686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15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567219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11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10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96075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02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51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598790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6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51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02400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069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59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80590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80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8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462664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98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81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27234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6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28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58483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9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25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37522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49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02310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76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9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41456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403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69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254759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07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75170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71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97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394228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82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86243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97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81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089737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1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10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692151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26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99649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35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628668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8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0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8844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42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72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44312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634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333086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86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3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538482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0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30070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84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34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16554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97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92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93091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7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19230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38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341205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44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93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16614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0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64114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95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03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21287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7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99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93108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06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9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522308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80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926062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675230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71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70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3779261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8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20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94920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84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22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580238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58978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94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902259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5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47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312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3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71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698182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16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95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162985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98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43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350619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9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2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374191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99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82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481668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55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039353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8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3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020373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378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37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12109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2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24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379966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19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2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3790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90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324674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68174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983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973568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95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20591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37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41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2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1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46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538426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5695">
          <w:marLeft w:val="335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3434">
          <w:marLeft w:val="0"/>
          <w:marRight w:val="251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3189">
              <w:marLeft w:val="3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54203">
          <w:marLeft w:val="0"/>
          <w:marRight w:val="0"/>
          <w:marTop w:val="0"/>
          <w:marBottom w:val="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48389">
              <w:marLeft w:val="45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8167">
          <w:marLeft w:val="100"/>
          <w:marRight w:val="1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8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75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8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3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7848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02077">
                  <w:marLeft w:val="0"/>
                  <w:marRight w:val="0"/>
                  <w:marTop w:val="25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37160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0BBE818B9741554AA202A24BCCFA6762" ma:contentTypeVersion="0" ma:contentTypeDescription="ايجاد يك مستند جديد." ma:contentTypeScope="" ma:versionID="8bfc24e5dbcd439d4f0347ba475109ca">
  <xsd:schema xmlns:xsd="http://www.w3.org/2001/XMLSchema" xmlns:p="http://schemas.microsoft.com/office/2006/metadata/properties" targetNamespace="http://schemas.microsoft.com/office/2006/metadata/properties" ma:root="true" ma:fieldsID="06e61d6c3cd9d252be1c7d6afeaf30a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 ma:readOnly="true"/>
        <xsd:element ref="dc:title" minOccurs="0" maxOccurs="1" ma:index="4" ma:displayName="عنوان مورد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099A98B-F34A-4CA0-905A-14CF9AEBDE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A47417-9912-4819-9279-0675F7F17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0E919E0-1E3C-450B-AC44-DFBA2656A346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17</Pages>
  <Words>3672</Words>
  <Characters>20936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صفحه2 پرونده </vt:lpstr>
    </vt:vector>
  </TitlesOfParts>
  <Company>shirin negar garb</Company>
  <LinksUpToDate>false</LinksUpToDate>
  <CharactersWithSpaces>24559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صفحه2 پرونده </dc:title>
  <dc:subject/>
  <dc:creator>hassan</dc:creator>
  <cp:keywords/>
  <dc:description/>
  <cp:lastModifiedBy>khanevade3</cp:lastModifiedBy>
  <cp:revision>16</cp:revision>
  <cp:lastPrinted>2007-07-31T07:04:00Z</cp:lastPrinted>
  <dcterms:created xsi:type="dcterms:W3CDTF">2009-12-07T14:43:00Z</dcterms:created>
  <dcterms:modified xsi:type="dcterms:W3CDTF">2012-12-27T07:13:00Z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0x0101000BBE818B9741554AA202A24BCCFA6762</vt:lpwstr>
  </property>
</Properties>
</file>